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2E" w:rsidRDefault="00A3432E"/>
    <w:p w:rsidR="00A3432E" w:rsidRDefault="00A3432E"/>
    <w:p w:rsidR="00900CBF" w:rsidRPr="00EA2325" w:rsidRDefault="003D71F6" w:rsidP="00900CBF">
      <w:pPr>
        <w:pStyle w:val="LongTitle"/>
        <w:rPr>
          <w:lang w:val="es-ES"/>
        </w:rPr>
      </w:pPr>
      <w:bookmarkStart w:id="0" w:name="_GoBack"/>
      <w:r w:rsidRPr="00EA2325">
        <w:rPr>
          <w:lang w:val="es-ES"/>
        </w:rPr>
        <w:t>Formulario de obtención de datos</w:t>
      </w:r>
    </w:p>
    <w:bookmarkEnd w:id="0"/>
    <w:p w:rsidR="00900CBF" w:rsidRPr="00EA2325" w:rsidRDefault="003D71F6" w:rsidP="00900CBF">
      <w:pPr>
        <w:pStyle w:val="SectionSub-Title"/>
        <w:rPr>
          <w:lang w:val="es-ES"/>
        </w:rPr>
      </w:pPr>
      <w:r w:rsidRPr="00EA2325">
        <w:rPr>
          <w:lang w:val="es-ES"/>
        </w:rPr>
        <w:t>Revisión de i</w:t>
      </w:r>
      <w:r w:rsidR="00900CBF" w:rsidRPr="00EA2325">
        <w:rPr>
          <w:lang w:val="es-ES"/>
        </w:rPr>
        <w:t>nterven</w:t>
      </w:r>
      <w:r w:rsidRPr="00EA2325">
        <w:rPr>
          <w:lang w:val="es-ES"/>
        </w:rPr>
        <w:t>ció</w:t>
      </w:r>
      <w:r w:rsidR="00900CBF" w:rsidRPr="00EA2325">
        <w:rPr>
          <w:lang w:val="es-ES"/>
        </w:rPr>
        <w:t xml:space="preserve">n – </w:t>
      </w:r>
      <w:r w:rsidRPr="00EA2325">
        <w:rPr>
          <w:lang w:val="es-ES"/>
        </w:rPr>
        <w:t>ECA</w:t>
      </w:r>
      <w:r w:rsidR="00900CBF" w:rsidRPr="00EA2325">
        <w:rPr>
          <w:lang w:val="es-ES"/>
        </w:rPr>
        <w:t xml:space="preserve"> </w:t>
      </w:r>
      <w:r w:rsidR="00193DEE" w:rsidRPr="00EA2325">
        <w:rPr>
          <w:lang w:val="es-ES"/>
        </w:rPr>
        <w:t>s</w:t>
      </w:r>
      <w:r w:rsidRPr="00EA2325">
        <w:rPr>
          <w:lang w:val="es-ES"/>
        </w:rPr>
        <w:t>olamente</w:t>
      </w:r>
    </w:p>
    <w:p w:rsidR="00900CBF" w:rsidRPr="00E11C9C" w:rsidRDefault="003D71F6" w:rsidP="003376C5">
      <w:pPr>
        <w:jc w:val="both"/>
        <w:rPr>
          <w:lang w:val="es-ES"/>
        </w:rPr>
      </w:pPr>
      <w:r w:rsidRPr="00E11C9C">
        <w:rPr>
          <w:lang w:val="es-ES"/>
        </w:rPr>
        <w:t>N</w:t>
      </w:r>
      <w:r w:rsidRPr="00E11C9C">
        <w:rPr>
          <w:rFonts w:cs="Arial"/>
          <w:color w:val="212121"/>
          <w:shd w:val="clear" w:color="auto" w:fill="FFFFFF"/>
          <w:lang w:val="es-ES"/>
        </w:rPr>
        <w:t>ingún formulario será apropiado para todas las revisiones. Este formulario se debe utilizar como punto de partida para considerar la información que necesitas obtener para la revisión</w:t>
      </w:r>
      <w:r w:rsidR="003376C5" w:rsidRPr="00E11C9C">
        <w:rPr>
          <w:rFonts w:cs="Arial"/>
          <w:color w:val="212121"/>
          <w:shd w:val="clear" w:color="auto" w:fill="FFFFFF"/>
          <w:lang w:val="es-ES"/>
        </w:rPr>
        <w:t xml:space="preserve"> </w:t>
      </w:r>
      <w:r w:rsidRPr="00E11C9C">
        <w:rPr>
          <w:rFonts w:cs="Arial"/>
          <w:color w:val="212121"/>
          <w:shd w:val="clear" w:color="auto" w:fill="FFFFFF"/>
          <w:lang w:val="es-ES"/>
        </w:rPr>
        <w:t xml:space="preserve">y para diseñar tu propio formulario en consecuencia. </w:t>
      </w:r>
      <w:r w:rsidR="003376C5" w:rsidRPr="00E11C9C">
        <w:rPr>
          <w:rFonts w:cs="Arial"/>
          <w:color w:val="212121"/>
          <w:shd w:val="clear" w:color="auto" w:fill="FFFFFF"/>
          <w:lang w:val="es-ES"/>
        </w:rPr>
        <w:t>Puedes ampliar y agregar</w:t>
      </w:r>
      <w:r w:rsidRPr="00E11C9C">
        <w:rPr>
          <w:rFonts w:cs="Arial"/>
          <w:color w:val="212121"/>
          <w:shd w:val="clear" w:color="auto" w:fill="FFFFFF"/>
          <w:lang w:val="es-ES"/>
        </w:rPr>
        <w:t xml:space="preserve"> secciones y </w:t>
      </w:r>
      <w:r w:rsidR="00E11C9C" w:rsidRPr="00E11C9C">
        <w:rPr>
          <w:rFonts w:cs="Arial"/>
          <w:color w:val="212121"/>
          <w:shd w:val="clear" w:color="auto" w:fill="FFFFFF"/>
          <w:lang w:val="es-ES"/>
        </w:rPr>
        <w:t xml:space="preserve">eliminar </w:t>
      </w:r>
      <w:r w:rsidRPr="00E11C9C">
        <w:rPr>
          <w:rFonts w:cs="Arial"/>
          <w:color w:val="212121"/>
          <w:shd w:val="clear" w:color="auto" w:fill="FFFFFF"/>
          <w:lang w:val="es-ES"/>
        </w:rPr>
        <w:t xml:space="preserve">las </w:t>
      </w:r>
      <w:r w:rsidR="003376C5" w:rsidRPr="00E11C9C">
        <w:rPr>
          <w:rFonts w:cs="Arial"/>
          <w:color w:val="212121"/>
          <w:shd w:val="clear" w:color="auto" w:fill="FFFFFF"/>
          <w:lang w:val="es-ES"/>
        </w:rPr>
        <w:t>que consideres</w:t>
      </w:r>
      <w:r w:rsidRPr="00E11C9C">
        <w:rPr>
          <w:rFonts w:cs="Arial"/>
          <w:color w:val="212121"/>
          <w:shd w:val="clear" w:color="auto" w:fill="FFFFFF"/>
          <w:lang w:val="es-ES"/>
        </w:rPr>
        <w:t xml:space="preserve"> irrelevantes. La información incluida debe ser exhaustiva, para </w:t>
      </w:r>
      <w:r w:rsidR="003376C5" w:rsidRPr="00E11C9C">
        <w:rPr>
          <w:rFonts w:cs="Arial"/>
          <w:color w:val="212121"/>
          <w:shd w:val="clear" w:color="auto" w:fill="FFFFFF"/>
          <w:lang w:val="es-ES"/>
        </w:rPr>
        <w:t xml:space="preserve">que </w:t>
      </w:r>
      <w:r w:rsidR="00E64D60">
        <w:rPr>
          <w:rFonts w:cs="Arial"/>
          <w:color w:val="212121"/>
          <w:shd w:val="clear" w:color="auto" w:fill="FFFFFF"/>
          <w:lang w:val="es-ES"/>
        </w:rPr>
        <w:t>se utilice</w:t>
      </w:r>
      <w:r w:rsidR="003376C5" w:rsidRPr="00E11C9C">
        <w:rPr>
          <w:rFonts w:cs="Arial"/>
          <w:color w:val="212121"/>
          <w:shd w:val="clear" w:color="auto" w:fill="FFFFFF"/>
          <w:lang w:val="es-ES"/>
        </w:rPr>
        <w:t xml:space="preserve"> </w:t>
      </w:r>
      <w:r w:rsidRPr="00E11C9C">
        <w:rPr>
          <w:rFonts w:cs="Arial"/>
          <w:color w:val="212121"/>
          <w:shd w:val="clear" w:color="auto" w:fill="FFFFFF"/>
          <w:lang w:val="es-ES"/>
        </w:rPr>
        <w:t xml:space="preserve">en el texto de </w:t>
      </w:r>
      <w:r w:rsidR="003376C5" w:rsidRPr="00E11C9C">
        <w:rPr>
          <w:rFonts w:cs="Arial"/>
          <w:color w:val="212121"/>
          <w:shd w:val="clear" w:color="auto" w:fill="FFFFFF"/>
          <w:lang w:val="es-ES"/>
        </w:rPr>
        <w:t>la</w:t>
      </w:r>
      <w:r w:rsidRPr="00E11C9C">
        <w:rPr>
          <w:rFonts w:cs="Arial"/>
          <w:color w:val="212121"/>
          <w:shd w:val="clear" w:color="auto" w:fill="FFFFFF"/>
          <w:lang w:val="es-ES"/>
        </w:rPr>
        <w:t xml:space="preserve"> revisión, </w:t>
      </w:r>
      <w:r w:rsidR="003376C5" w:rsidRPr="00E11C9C">
        <w:rPr>
          <w:rFonts w:cs="Arial"/>
          <w:color w:val="212121"/>
          <w:shd w:val="clear" w:color="auto" w:fill="FFFFFF"/>
          <w:lang w:val="es-ES"/>
        </w:rPr>
        <w:t xml:space="preserve">la </w:t>
      </w:r>
      <w:r w:rsidRPr="00E11C9C">
        <w:rPr>
          <w:rFonts w:cs="Arial"/>
          <w:color w:val="212121"/>
          <w:shd w:val="clear" w:color="auto" w:fill="FFFFFF"/>
          <w:lang w:val="es-ES"/>
        </w:rPr>
        <w:t xml:space="preserve">tabla "Características de los estudios incluidos", </w:t>
      </w:r>
      <w:r w:rsidR="003376C5" w:rsidRPr="00E11C9C">
        <w:rPr>
          <w:rFonts w:cs="Arial"/>
          <w:color w:val="212121"/>
          <w:shd w:val="clear" w:color="auto" w:fill="FFFFFF"/>
          <w:lang w:val="es-ES"/>
        </w:rPr>
        <w:t xml:space="preserve">la </w:t>
      </w:r>
      <w:r w:rsidRPr="00E11C9C">
        <w:rPr>
          <w:rFonts w:cs="Arial"/>
          <w:color w:val="212121"/>
          <w:shd w:val="clear" w:color="auto" w:fill="FFFFFF"/>
          <w:lang w:val="es-ES"/>
        </w:rPr>
        <w:t>evaluación de</w:t>
      </w:r>
      <w:r w:rsidR="003376C5" w:rsidRPr="00E11C9C">
        <w:rPr>
          <w:rFonts w:cs="Arial"/>
          <w:color w:val="212121"/>
          <w:shd w:val="clear" w:color="auto" w:fill="FFFFFF"/>
          <w:lang w:val="es-ES"/>
        </w:rPr>
        <w:t>l</w:t>
      </w:r>
      <w:r w:rsidRPr="00E11C9C">
        <w:rPr>
          <w:rFonts w:cs="Arial"/>
          <w:color w:val="212121"/>
          <w:shd w:val="clear" w:color="auto" w:fill="FFFFFF"/>
          <w:lang w:val="es-ES"/>
        </w:rPr>
        <w:t xml:space="preserve"> riesgo de sesgo y </w:t>
      </w:r>
      <w:r w:rsidR="003376C5" w:rsidRPr="00E11C9C">
        <w:rPr>
          <w:rFonts w:cs="Arial"/>
          <w:color w:val="212121"/>
          <w:shd w:val="clear" w:color="auto" w:fill="FFFFFF"/>
          <w:lang w:val="es-ES"/>
        </w:rPr>
        <w:t xml:space="preserve">el </w:t>
      </w:r>
      <w:r w:rsidRPr="00E11C9C">
        <w:rPr>
          <w:rFonts w:cs="Arial"/>
          <w:color w:val="212121"/>
          <w:shd w:val="clear" w:color="auto" w:fill="FFFFFF"/>
          <w:lang w:val="es-ES"/>
        </w:rPr>
        <w:t>análisis estadístico</w:t>
      </w:r>
      <w:r w:rsidR="00900CBF" w:rsidRPr="00E11C9C">
        <w:rPr>
          <w:rFonts w:cs="Arial"/>
          <w:lang w:val="es-ES"/>
        </w:rPr>
        <w:t>.</w:t>
      </w:r>
      <w:r w:rsidR="00900CBF" w:rsidRPr="00E11C9C">
        <w:rPr>
          <w:lang w:val="es-ES"/>
        </w:rPr>
        <w:t xml:space="preserve"> </w:t>
      </w:r>
    </w:p>
    <w:p w:rsidR="00D12639" w:rsidRPr="00E11C9C" w:rsidRDefault="00D12639" w:rsidP="00900CBF">
      <w:pPr>
        <w:rPr>
          <w:lang w:val="es-ES"/>
        </w:rPr>
      </w:pPr>
    </w:p>
    <w:p w:rsidR="00900CBF" w:rsidRPr="00E11C9C" w:rsidRDefault="003376C5" w:rsidP="002D2B52">
      <w:pPr>
        <w:jc w:val="both"/>
        <w:rPr>
          <w:lang w:val="es-ES"/>
        </w:rPr>
      </w:pPr>
      <w:r w:rsidRPr="00E11C9C">
        <w:rPr>
          <w:rFonts w:cs="Arial"/>
          <w:color w:val="212121"/>
          <w:shd w:val="clear" w:color="auto" w:fill="FFFFFF"/>
          <w:lang w:val="es-ES"/>
        </w:rPr>
        <w:t>Notas sobre el uso del formulario de obtención de datos</w:t>
      </w:r>
      <w:r w:rsidR="00900CBF" w:rsidRPr="00E11C9C">
        <w:rPr>
          <w:lang w:val="es-ES"/>
        </w:rPr>
        <w:t xml:space="preserve">: </w:t>
      </w:r>
    </w:p>
    <w:p w:rsidR="00900CBF" w:rsidRPr="00E11C9C" w:rsidRDefault="003376C5" w:rsidP="002D2B52">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
        </w:rPr>
      </w:pPr>
      <w:r w:rsidRPr="00E11C9C">
        <w:rPr>
          <w:rFonts w:eastAsia="Times New Roman" w:cs="Arial"/>
          <w:color w:val="212121"/>
          <w:szCs w:val="20"/>
          <w:lang w:val="es-ES" w:eastAsia="ca-ES"/>
        </w:rPr>
        <w:t>Registra cualquier información faltante como poco clara o no descrita, para dejar claro que la información no se encontró en los informes del estudio, no que olvidaste extraerla</w:t>
      </w:r>
      <w:r w:rsidRPr="00E11C9C">
        <w:rPr>
          <w:rFonts w:eastAsia="Times New Roman" w:cs="Courier New"/>
          <w:color w:val="212121"/>
          <w:szCs w:val="20"/>
          <w:lang w:val="es-ES" w:eastAsia="ca-ES"/>
        </w:rPr>
        <w:t>.</w:t>
      </w:r>
      <w:r w:rsidR="00900CBF" w:rsidRPr="00E11C9C">
        <w:rPr>
          <w:lang w:val="es-ES"/>
        </w:rPr>
        <w:t xml:space="preserve"> </w:t>
      </w:r>
    </w:p>
    <w:p w:rsidR="00900CBF" w:rsidRPr="00E11C9C" w:rsidRDefault="003376C5" w:rsidP="002D2B52">
      <w:pPr>
        <w:pStyle w:val="HTMLPreformatted"/>
        <w:numPr>
          <w:ilvl w:val="0"/>
          <w:numId w:val="15"/>
        </w:numPr>
        <w:shd w:val="clear" w:color="auto" w:fill="FFFFFF"/>
        <w:jc w:val="both"/>
        <w:rPr>
          <w:rFonts w:asciiTheme="majorHAnsi" w:hAnsiTheme="majorHAnsi"/>
          <w:color w:val="212121"/>
          <w:lang w:val="es-ES"/>
        </w:rPr>
      </w:pPr>
      <w:r w:rsidRPr="00E11C9C">
        <w:rPr>
          <w:rFonts w:asciiTheme="majorHAnsi" w:hAnsiTheme="majorHAnsi" w:cs="Arial"/>
          <w:color w:val="212121"/>
          <w:lang w:val="es-ES"/>
        </w:rPr>
        <w:t xml:space="preserve">Incluye </w:t>
      </w:r>
      <w:r w:rsidR="00E441B6">
        <w:rPr>
          <w:rFonts w:asciiTheme="majorHAnsi" w:hAnsiTheme="majorHAnsi" w:cs="Arial"/>
          <w:color w:val="212121"/>
          <w:lang w:val="es-ES"/>
        </w:rPr>
        <w:t>las posibles</w:t>
      </w:r>
      <w:r w:rsidRPr="00E11C9C">
        <w:rPr>
          <w:rFonts w:asciiTheme="majorHAnsi" w:hAnsiTheme="majorHAnsi" w:cs="Arial"/>
          <w:color w:val="212121"/>
          <w:lang w:val="es-ES"/>
        </w:rPr>
        <w:t xml:space="preserve"> instrucci</w:t>
      </w:r>
      <w:r w:rsidR="00E441B6">
        <w:rPr>
          <w:rFonts w:asciiTheme="majorHAnsi" w:hAnsiTheme="majorHAnsi" w:cs="Arial"/>
          <w:color w:val="212121"/>
          <w:lang w:val="es-ES"/>
        </w:rPr>
        <w:t>ones</w:t>
      </w:r>
      <w:r w:rsidRPr="00E11C9C">
        <w:rPr>
          <w:rFonts w:asciiTheme="majorHAnsi" w:hAnsiTheme="majorHAnsi" w:cs="Arial"/>
          <w:color w:val="212121"/>
          <w:lang w:val="es-ES"/>
        </w:rPr>
        <w:t xml:space="preserve"> y reglas de decisión en el formulario de obtención de datos, o en un documento que lo acompañe. Es importante practicar el uso del formulario y capacitar a otros autores en </w:t>
      </w:r>
      <w:r w:rsidR="002D2B52" w:rsidRPr="00E11C9C">
        <w:rPr>
          <w:rFonts w:asciiTheme="majorHAnsi" w:hAnsiTheme="majorHAnsi" w:cs="Arial"/>
          <w:color w:val="212121"/>
          <w:lang w:val="es-ES"/>
        </w:rPr>
        <w:t>su</w:t>
      </w:r>
      <w:r w:rsidRPr="00E11C9C">
        <w:rPr>
          <w:rFonts w:asciiTheme="majorHAnsi" w:hAnsiTheme="majorHAnsi" w:cs="Arial"/>
          <w:color w:val="212121"/>
          <w:lang w:val="es-ES"/>
        </w:rPr>
        <w:t xml:space="preserve"> uso</w:t>
      </w:r>
      <w:r w:rsidRPr="00E11C9C">
        <w:rPr>
          <w:rFonts w:asciiTheme="majorHAnsi" w:hAnsiTheme="majorHAnsi"/>
          <w:color w:val="212121"/>
          <w:lang w:val="es-ES"/>
        </w:rPr>
        <w:t>.</w:t>
      </w:r>
    </w:p>
    <w:p w:rsidR="005636D4" w:rsidRPr="00E11C9C" w:rsidRDefault="002D2B52" w:rsidP="002D2B52">
      <w:pPr>
        <w:pStyle w:val="HTMLPreformatted"/>
        <w:numPr>
          <w:ilvl w:val="0"/>
          <w:numId w:val="15"/>
        </w:numPr>
        <w:shd w:val="clear" w:color="auto" w:fill="FFFFFF"/>
        <w:jc w:val="both"/>
        <w:rPr>
          <w:rFonts w:asciiTheme="majorHAnsi" w:hAnsiTheme="majorHAnsi"/>
          <w:color w:val="212121"/>
          <w:lang w:val="es-ES"/>
        </w:rPr>
      </w:pPr>
      <w:r w:rsidRPr="00E11C9C">
        <w:rPr>
          <w:rFonts w:asciiTheme="majorHAnsi" w:hAnsiTheme="majorHAnsi" w:cs="Arial"/>
          <w:color w:val="212121"/>
          <w:lang w:val="es-ES"/>
        </w:rPr>
        <w:t>Los campos del formulario en el documento permiten que el formulario se complete mientras está bloqueado para su edición, o se pueda</w:t>
      </w:r>
      <w:r w:rsidR="00E441B6">
        <w:rPr>
          <w:rFonts w:asciiTheme="majorHAnsi" w:hAnsiTheme="majorHAnsi" w:cs="Arial"/>
          <w:color w:val="212121"/>
          <w:lang w:val="es-ES"/>
        </w:rPr>
        <w:t>n</w:t>
      </w:r>
      <w:r w:rsidRPr="00E11C9C">
        <w:rPr>
          <w:rFonts w:asciiTheme="majorHAnsi" w:hAnsiTheme="majorHAnsi" w:cs="Arial"/>
          <w:color w:val="212121"/>
          <w:lang w:val="es-ES"/>
        </w:rPr>
        <w:t xml:space="preserve"> eliminar</w:t>
      </w:r>
      <w:r w:rsidRPr="00E11C9C">
        <w:rPr>
          <w:rFonts w:asciiTheme="majorHAnsi" w:hAnsiTheme="majorHAnsi"/>
          <w:color w:val="212121"/>
          <w:lang w:val="es-ES"/>
        </w:rPr>
        <w:t>.</w:t>
      </w:r>
    </w:p>
    <w:p w:rsidR="00900CBF" w:rsidRPr="00EA2325" w:rsidRDefault="00900CBF" w:rsidP="00900CBF">
      <w:pPr>
        <w:tabs>
          <w:tab w:val="right" w:leader="dot" w:pos="3369"/>
        </w:tabs>
        <w:rPr>
          <w:b/>
          <w:szCs w:val="24"/>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00CBF" w:rsidRPr="00EA2325" w:rsidTr="003D71F6">
        <w:trPr>
          <w:cantSplit/>
        </w:trPr>
        <w:tc>
          <w:tcPr>
            <w:tcW w:w="9889" w:type="dxa"/>
          </w:tcPr>
          <w:p w:rsidR="00900CBF" w:rsidRPr="00EA2325" w:rsidRDefault="00900CBF" w:rsidP="00900CBF">
            <w:pPr>
              <w:rPr>
                <w:lang w:val="es-ES"/>
              </w:rPr>
            </w:pPr>
            <w:r w:rsidRPr="00EA2325">
              <w:rPr>
                <w:b/>
                <w:szCs w:val="24"/>
                <w:lang w:val="es-ES"/>
              </w:rPr>
              <w:t>Not</w:t>
            </w:r>
            <w:r w:rsidR="002D2B52" w:rsidRPr="00EA2325">
              <w:rPr>
                <w:b/>
                <w:szCs w:val="24"/>
                <w:lang w:val="es-ES"/>
              </w:rPr>
              <w:t>a</w:t>
            </w:r>
            <w:r w:rsidRPr="00EA2325">
              <w:rPr>
                <w:b/>
                <w:szCs w:val="24"/>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900CBF">
            <w:pPr>
              <w:rPr>
                <w:lang w:val="es-ES"/>
              </w:rPr>
            </w:pPr>
          </w:p>
          <w:p w:rsidR="00900CBF" w:rsidRPr="00EA2325" w:rsidRDefault="00900CBF" w:rsidP="00900CBF">
            <w:pPr>
              <w:rPr>
                <w:lang w:val="es-ES"/>
              </w:rPr>
            </w:pPr>
          </w:p>
        </w:tc>
      </w:tr>
    </w:tbl>
    <w:p w:rsidR="00900CBF" w:rsidRPr="00EA2325" w:rsidRDefault="00900CBF" w:rsidP="00900CBF">
      <w:pPr>
        <w:rPr>
          <w:lang w:val="es-ES"/>
        </w:rPr>
      </w:pPr>
    </w:p>
    <w:p w:rsidR="00900CBF" w:rsidRPr="00EA2325" w:rsidRDefault="00E441B6" w:rsidP="00900CBF">
      <w:pPr>
        <w:pStyle w:val="SectionSub-Title"/>
        <w:rPr>
          <w:lang w:val="es-ES"/>
        </w:rPr>
      </w:pPr>
      <w:r>
        <w:rPr>
          <w:lang w:val="es-ES"/>
        </w:rPr>
        <w:t>Información g</w:t>
      </w:r>
      <w:r w:rsidR="00900CBF" w:rsidRPr="00EA2325">
        <w:rPr>
          <w:lang w:val="es-ES"/>
        </w:rPr>
        <w:t>eneral</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5"/>
        <w:gridCol w:w="6804"/>
      </w:tblGrid>
      <w:tr w:rsidR="009F0378" w:rsidRPr="00EA2325" w:rsidTr="003D71F6">
        <w:trPr>
          <w:cantSplit/>
          <w:trHeight w:val="300"/>
        </w:trPr>
        <w:tc>
          <w:tcPr>
            <w:tcW w:w="3085" w:type="dxa"/>
          </w:tcPr>
          <w:p w:rsidR="009F0378" w:rsidRPr="00EA2325" w:rsidRDefault="002D2B52" w:rsidP="003D71F6">
            <w:pPr>
              <w:numPr>
                <w:ilvl w:val="12"/>
                <w:numId w:val="0"/>
              </w:numPr>
              <w:rPr>
                <w:b/>
                <w:lang w:val="es-ES"/>
              </w:rPr>
            </w:pPr>
            <w:r w:rsidRPr="00EA2325">
              <w:rPr>
                <w:b/>
                <w:lang w:val="es-ES"/>
              </w:rPr>
              <w:t>ID del estudio</w:t>
            </w:r>
          </w:p>
          <w:p w:rsidR="0048714E" w:rsidRPr="00EA2325" w:rsidRDefault="0048714E" w:rsidP="002D2B52">
            <w:pPr>
              <w:numPr>
                <w:ilvl w:val="12"/>
                <w:numId w:val="0"/>
              </w:numPr>
              <w:rPr>
                <w:b/>
                <w:lang w:val="es-ES"/>
              </w:rPr>
            </w:pPr>
            <w:r w:rsidRPr="00EA2325">
              <w:rPr>
                <w:i/>
                <w:color w:val="808080"/>
                <w:lang w:val="es-ES"/>
              </w:rPr>
              <w:t>(</w:t>
            </w:r>
            <w:r w:rsidR="002D2B52" w:rsidRPr="00EA2325">
              <w:rPr>
                <w:i/>
                <w:color w:val="808080"/>
                <w:lang w:val="es-ES"/>
              </w:rPr>
              <w:t>p.ej., nombre del autor, año</w:t>
            </w:r>
            <w:r w:rsidRPr="00EA2325">
              <w:rPr>
                <w:i/>
                <w:color w:val="808080"/>
                <w:lang w:val="es-ES"/>
              </w:rPr>
              <w:t>)</w:t>
            </w:r>
          </w:p>
        </w:tc>
        <w:tc>
          <w:tcPr>
            <w:tcW w:w="6804" w:type="dxa"/>
          </w:tcPr>
          <w:p w:rsidR="009F0378" w:rsidRPr="00EA2325" w:rsidRDefault="009F0378" w:rsidP="009F0378">
            <w:pPr>
              <w:numPr>
                <w:ilvl w:val="12"/>
                <w:numId w:val="0"/>
              </w:numPr>
              <w:spacing w:before="40"/>
              <w:rPr>
                <w:lang w:val="es-ES"/>
              </w:rPr>
            </w:pPr>
            <w:r w:rsidRPr="00EA2325">
              <w:rPr>
                <w:lang w:val="es-ES"/>
              </w:rPr>
              <w:fldChar w:fldCharType="begin">
                <w:ffData>
                  <w:name w:val="Text1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F0378" w:rsidRPr="00EA2325" w:rsidRDefault="009F0378" w:rsidP="003D71F6">
            <w:pPr>
              <w:numPr>
                <w:ilvl w:val="12"/>
                <w:numId w:val="0"/>
              </w:numPr>
              <w:spacing w:before="40"/>
              <w:rPr>
                <w:lang w:val="es-ES"/>
              </w:rPr>
            </w:pPr>
          </w:p>
        </w:tc>
      </w:tr>
      <w:tr w:rsidR="009F0378" w:rsidRPr="00EA2325" w:rsidTr="003D71F6">
        <w:trPr>
          <w:cantSplit/>
          <w:trHeight w:val="300"/>
        </w:trPr>
        <w:tc>
          <w:tcPr>
            <w:tcW w:w="3085" w:type="dxa"/>
          </w:tcPr>
          <w:p w:rsidR="009F0378" w:rsidRPr="00EA2325" w:rsidRDefault="009F0378" w:rsidP="00E441B6">
            <w:pPr>
              <w:numPr>
                <w:ilvl w:val="12"/>
                <w:numId w:val="0"/>
              </w:numPr>
              <w:rPr>
                <w:b/>
                <w:lang w:val="es-ES"/>
              </w:rPr>
            </w:pPr>
            <w:r w:rsidRPr="00EA2325">
              <w:rPr>
                <w:b/>
                <w:lang w:val="es-ES"/>
              </w:rPr>
              <w:t>Form</w:t>
            </w:r>
            <w:r w:rsidR="002D2B52" w:rsidRPr="00EA2325">
              <w:rPr>
                <w:b/>
                <w:lang w:val="es-ES"/>
              </w:rPr>
              <w:t xml:space="preserve">ulario </w:t>
            </w:r>
            <w:r w:rsidR="00E441B6">
              <w:rPr>
                <w:b/>
                <w:lang w:val="es-ES"/>
              </w:rPr>
              <w:t>completado</w:t>
            </w:r>
            <w:r w:rsidR="002D2B52" w:rsidRPr="00EA2325">
              <w:rPr>
                <w:b/>
                <w:lang w:val="es-ES"/>
              </w:rPr>
              <w:t xml:space="preserve"> por</w:t>
            </w:r>
          </w:p>
        </w:tc>
        <w:tc>
          <w:tcPr>
            <w:tcW w:w="6804" w:type="dxa"/>
          </w:tcPr>
          <w:p w:rsidR="009F0378" w:rsidRPr="00EA2325" w:rsidRDefault="009F0378" w:rsidP="009F0378">
            <w:pPr>
              <w:numPr>
                <w:ilvl w:val="12"/>
                <w:numId w:val="0"/>
              </w:numPr>
              <w:spacing w:before="40"/>
              <w:rPr>
                <w:lang w:val="es-ES"/>
              </w:rPr>
            </w:pPr>
            <w:r w:rsidRPr="00EA2325">
              <w:rPr>
                <w:lang w:val="es-ES"/>
              </w:rPr>
              <w:fldChar w:fldCharType="begin">
                <w:ffData>
                  <w:name w:val="Text1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F0378" w:rsidRPr="00EA2325" w:rsidRDefault="009F0378" w:rsidP="003D71F6">
            <w:pPr>
              <w:numPr>
                <w:ilvl w:val="12"/>
                <w:numId w:val="0"/>
              </w:numPr>
              <w:spacing w:before="40"/>
              <w:rPr>
                <w:lang w:val="es-ES"/>
              </w:rPr>
            </w:pPr>
          </w:p>
        </w:tc>
      </w:tr>
      <w:tr w:rsidR="00900CBF" w:rsidRPr="00EA2325" w:rsidTr="003D71F6">
        <w:trPr>
          <w:cantSplit/>
          <w:trHeight w:val="300"/>
        </w:trPr>
        <w:tc>
          <w:tcPr>
            <w:tcW w:w="3085" w:type="dxa"/>
          </w:tcPr>
          <w:p w:rsidR="00900CBF" w:rsidRPr="00EA2325" w:rsidRDefault="00E441B6" w:rsidP="002D2B52">
            <w:pPr>
              <w:numPr>
                <w:ilvl w:val="12"/>
                <w:numId w:val="0"/>
              </w:numPr>
              <w:rPr>
                <w:b/>
                <w:lang w:val="es-ES"/>
              </w:rPr>
            </w:pPr>
            <w:r>
              <w:rPr>
                <w:b/>
                <w:lang w:val="es-ES"/>
              </w:rPr>
              <w:t>Información</w:t>
            </w:r>
            <w:r w:rsidR="002D2B52" w:rsidRPr="00EA2325">
              <w:rPr>
                <w:b/>
                <w:lang w:val="es-ES"/>
              </w:rPr>
              <w:t xml:space="preserve"> de contacto del autor del estudio</w:t>
            </w:r>
          </w:p>
        </w:tc>
        <w:tc>
          <w:tcPr>
            <w:tcW w:w="6804" w:type="dxa"/>
          </w:tcPr>
          <w:p w:rsidR="00900CBF" w:rsidRPr="00EA2325" w:rsidRDefault="00900CBF" w:rsidP="003D71F6">
            <w:pPr>
              <w:numPr>
                <w:ilvl w:val="12"/>
                <w:numId w:val="0"/>
              </w:numPr>
              <w:spacing w:before="40"/>
              <w:rPr>
                <w:lang w:val="es-ES"/>
              </w:rPr>
            </w:pPr>
            <w:r w:rsidRPr="00EA2325">
              <w:rPr>
                <w:lang w:val="es-ES"/>
              </w:rPr>
              <w:fldChar w:fldCharType="begin">
                <w:ffData>
                  <w:name w:val="Text1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numPr>
                <w:ilvl w:val="12"/>
                <w:numId w:val="0"/>
              </w:numPr>
              <w:spacing w:before="40"/>
              <w:rPr>
                <w:lang w:val="es-ES"/>
              </w:rPr>
            </w:pPr>
          </w:p>
        </w:tc>
      </w:tr>
      <w:tr w:rsidR="00900CBF" w:rsidRPr="00EA2325" w:rsidTr="003D71F6">
        <w:trPr>
          <w:cantSplit/>
          <w:trHeight w:val="300"/>
        </w:trPr>
        <w:tc>
          <w:tcPr>
            <w:tcW w:w="3085" w:type="dxa"/>
          </w:tcPr>
          <w:p w:rsidR="00900CBF" w:rsidRPr="00EA2325" w:rsidRDefault="002D2B52" w:rsidP="003D71F6">
            <w:pPr>
              <w:numPr>
                <w:ilvl w:val="12"/>
                <w:numId w:val="0"/>
              </w:numPr>
              <w:rPr>
                <w:b/>
                <w:lang w:val="es-ES"/>
              </w:rPr>
            </w:pPr>
            <w:r w:rsidRPr="00EA2325">
              <w:rPr>
                <w:b/>
                <w:lang w:val="es-ES"/>
              </w:rPr>
              <w:t>Tipo de p</w:t>
            </w:r>
            <w:r w:rsidR="00900CBF" w:rsidRPr="00EA2325">
              <w:rPr>
                <w:b/>
                <w:lang w:val="es-ES"/>
              </w:rPr>
              <w:t>ublica</w:t>
            </w:r>
            <w:r w:rsidRPr="00EA2325">
              <w:rPr>
                <w:b/>
                <w:lang w:val="es-ES"/>
              </w:rPr>
              <w:t>ción</w:t>
            </w:r>
          </w:p>
          <w:p w:rsidR="00900CBF" w:rsidRPr="00EA2325" w:rsidRDefault="00900CBF" w:rsidP="00D5437F">
            <w:pPr>
              <w:numPr>
                <w:ilvl w:val="12"/>
                <w:numId w:val="0"/>
              </w:numPr>
              <w:rPr>
                <w:b/>
                <w:lang w:val="es-ES"/>
              </w:rPr>
            </w:pPr>
            <w:r w:rsidRPr="00EA2325">
              <w:rPr>
                <w:i/>
                <w:color w:val="808080"/>
                <w:lang w:val="es-ES"/>
              </w:rPr>
              <w:t>(</w:t>
            </w:r>
            <w:r w:rsidR="002D2B52" w:rsidRPr="00EA2325">
              <w:rPr>
                <w:i/>
                <w:color w:val="808080"/>
                <w:lang w:val="es-ES"/>
              </w:rPr>
              <w:t>p.ej.</w:t>
            </w:r>
            <w:r w:rsidR="00D5437F" w:rsidRPr="00EA2325">
              <w:rPr>
                <w:i/>
                <w:color w:val="808080"/>
                <w:lang w:val="es-ES"/>
              </w:rPr>
              <w:t>,</w:t>
            </w:r>
            <w:r w:rsidR="002D2B52" w:rsidRPr="00EA2325">
              <w:rPr>
                <w:i/>
                <w:color w:val="808080"/>
                <w:lang w:val="es-ES"/>
              </w:rPr>
              <w:t xml:space="preserve"> informe complet</w:t>
            </w:r>
            <w:r w:rsidR="00D5437F" w:rsidRPr="00EA2325">
              <w:rPr>
                <w:i/>
                <w:color w:val="808080"/>
                <w:lang w:val="es-ES"/>
              </w:rPr>
              <w:t>o</w:t>
            </w:r>
            <w:r w:rsidR="002D2B52" w:rsidRPr="00EA2325">
              <w:rPr>
                <w:i/>
                <w:color w:val="808080"/>
                <w:lang w:val="es-ES"/>
              </w:rPr>
              <w:t>, resumen, carta</w:t>
            </w:r>
            <w:r w:rsidRPr="00EA2325">
              <w:rPr>
                <w:i/>
                <w:color w:val="808080"/>
                <w:lang w:val="es-ES"/>
              </w:rPr>
              <w:t>)</w:t>
            </w:r>
          </w:p>
        </w:tc>
        <w:tc>
          <w:tcPr>
            <w:tcW w:w="6804" w:type="dxa"/>
          </w:tcPr>
          <w:p w:rsidR="00900CBF" w:rsidRPr="00EA2325" w:rsidRDefault="00900CBF" w:rsidP="003D71F6">
            <w:pPr>
              <w:numPr>
                <w:ilvl w:val="12"/>
                <w:numId w:val="0"/>
              </w:numPr>
              <w:spacing w:before="40"/>
              <w:rPr>
                <w:lang w:val="es-ES"/>
              </w:rPr>
            </w:pPr>
            <w:r w:rsidRPr="00EA2325">
              <w:rPr>
                <w:lang w:val="es-ES"/>
              </w:rPr>
              <w:fldChar w:fldCharType="begin">
                <w:ffData>
                  <w:name w:val="Text16"/>
                  <w:enabled/>
                  <w:calcOnExit w:val="0"/>
                  <w:textInput/>
                </w:ffData>
              </w:fldChar>
            </w:r>
            <w:bookmarkStart w:id="1" w:name="Text16"/>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
          </w:p>
          <w:p w:rsidR="00900CBF" w:rsidRPr="00EA2325" w:rsidRDefault="00900CBF" w:rsidP="003D71F6">
            <w:pPr>
              <w:numPr>
                <w:ilvl w:val="12"/>
                <w:numId w:val="0"/>
              </w:numPr>
              <w:spacing w:before="40"/>
              <w:rPr>
                <w:i/>
                <w:lang w:val="es-ES"/>
              </w:rPr>
            </w:pPr>
          </w:p>
        </w:tc>
      </w:tr>
      <w:tr w:rsidR="00900CBF" w:rsidRPr="00EA2325" w:rsidTr="003D71F6">
        <w:trPr>
          <w:cantSplit/>
          <w:trHeight w:val="300"/>
        </w:trPr>
        <w:tc>
          <w:tcPr>
            <w:tcW w:w="3085" w:type="dxa"/>
          </w:tcPr>
          <w:p w:rsidR="00900CBF" w:rsidRPr="00EA2325" w:rsidRDefault="00900CBF" w:rsidP="002D2B52">
            <w:pPr>
              <w:numPr>
                <w:ilvl w:val="12"/>
                <w:numId w:val="0"/>
              </w:numPr>
              <w:rPr>
                <w:b/>
                <w:lang w:val="es-ES"/>
              </w:rPr>
            </w:pPr>
            <w:r w:rsidRPr="00EA2325">
              <w:rPr>
                <w:b/>
                <w:lang w:val="es-ES"/>
              </w:rPr>
              <w:t>List</w:t>
            </w:r>
            <w:r w:rsidR="002D2B52" w:rsidRPr="00EA2325">
              <w:rPr>
                <w:b/>
                <w:lang w:val="es-ES"/>
              </w:rPr>
              <w:t>ado de publicaciones</w:t>
            </w:r>
            <w:r w:rsidRPr="00EA2325">
              <w:rPr>
                <w:b/>
                <w:lang w:val="es-ES"/>
              </w:rPr>
              <w:t xml:space="preserve"> inclu</w:t>
            </w:r>
            <w:r w:rsidR="002D2B52" w:rsidRPr="00EA2325">
              <w:rPr>
                <w:b/>
                <w:lang w:val="es-ES"/>
              </w:rPr>
              <w:t xml:space="preserve">idas </w:t>
            </w:r>
            <w:r w:rsidRPr="00EA2325">
              <w:rPr>
                <w:b/>
                <w:lang w:val="es-ES"/>
              </w:rPr>
              <w:br/>
            </w:r>
          </w:p>
        </w:tc>
        <w:tc>
          <w:tcPr>
            <w:tcW w:w="6804" w:type="dxa"/>
          </w:tcPr>
          <w:p w:rsidR="00900CBF" w:rsidRPr="00EA2325" w:rsidRDefault="00490BAE" w:rsidP="003D71F6">
            <w:pPr>
              <w:numPr>
                <w:ilvl w:val="12"/>
                <w:numId w:val="0"/>
              </w:num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900CBF" w:rsidRPr="00EA2325" w:rsidTr="003D7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2"/>
          </w:tcPr>
          <w:p w:rsidR="00900CBF" w:rsidRPr="00EA2325" w:rsidRDefault="00900CBF" w:rsidP="003D71F6">
            <w:pPr>
              <w:spacing w:before="40"/>
              <w:rPr>
                <w:lang w:val="es-ES"/>
              </w:rPr>
            </w:pPr>
            <w:r w:rsidRPr="00EA2325">
              <w:rPr>
                <w:b/>
                <w:lang w:val="es-ES"/>
              </w:rPr>
              <w:t>Not</w:t>
            </w:r>
            <w:r w:rsidR="002D2B52"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bookmarkStart w:id="2" w:name="Text20"/>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2"/>
          </w:p>
          <w:p w:rsidR="00900CBF" w:rsidRPr="00EA2325" w:rsidRDefault="00900CBF" w:rsidP="003D71F6">
            <w:pPr>
              <w:spacing w:before="40"/>
              <w:rPr>
                <w:lang w:val="es-ES"/>
              </w:rPr>
            </w:pPr>
          </w:p>
          <w:p w:rsidR="00900CBF" w:rsidRPr="00EA2325" w:rsidRDefault="00900CBF" w:rsidP="003D71F6">
            <w:pPr>
              <w:spacing w:before="40"/>
              <w:rPr>
                <w:lang w:val="es-ES"/>
              </w:rPr>
            </w:pPr>
          </w:p>
        </w:tc>
      </w:tr>
    </w:tbl>
    <w:p w:rsidR="00900CBF" w:rsidRPr="00EA2325" w:rsidRDefault="00900CBF" w:rsidP="00900CBF">
      <w:pPr>
        <w:rPr>
          <w:lang w:val="es-ES"/>
        </w:rPr>
      </w:pPr>
    </w:p>
    <w:p w:rsidR="00900CBF" w:rsidRPr="00EA2325" w:rsidRDefault="00900CBF" w:rsidP="004D00F0">
      <w:pPr>
        <w:pStyle w:val="SectionSub-Title"/>
        <w:rPr>
          <w:lang w:val="es-ES"/>
        </w:rPr>
      </w:pPr>
      <w:r w:rsidRPr="00EA2325">
        <w:rPr>
          <w:lang w:val="es-ES"/>
        </w:rPr>
        <w:t>Caracter</w:t>
      </w:r>
      <w:r w:rsidR="00413496" w:rsidRPr="00EA2325">
        <w:rPr>
          <w:lang w:val="es-ES"/>
        </w:rPr>
        <w:t xml:space="preserve">ísticas de los estudios </w:t>
      </w:r>
      <w:r w:rsidR="004D00F0" w:rsidRPr="00EA2325">
        <w:rPr>
          <w:lang w:val="es-ES"/>
        </w:rPr>
        <w:t>i</w:t>
      </w:r>
      <w:r w:rsidR="00413496" w:rsidRPr="00EA2325">
        <w:rPr>
          <w:lang w:val="es-ES"/>
        </w:rPr>
        <w:t>ncluidos</w:t>
      </w:r>
    </w:p>
    <w:p w:rsidR="00900CBF" w:rsidRPr="00EA2325" w:rsidRDefault="00900CBF" w:rsidP="00900CBF">
      <w:pPr>
        <w:pStyle w:val="Heading2"/>
        <w:rPr>
          <w:lang w:val="es-ES"/>
        </w:rPr>
      </w:pPr>
      <w:r w:rsidRPr="00EA2325">
        <w:rPr>
          <w:lang w:val="es-ES"/>
        </w:rPr>
        <w:t>M</w:t>
      </w:r>
      <w:r w:rsidR="004D00F0" w:rsidRPr="00EA2325">
        <w:rPr>
          <w:lang w:val="es-ES"/>
        </w:rPr>
        <w:t>étodos</w:t>
      </w:r>
    </w:p>
    <w:p w:rsidR="00900CBF" w:rsidRPr="00EA2325" w:rsidRDefault="00900CBF" w:rsidP="00900CBF">
      <w:pPr>
        <w:rPr>
          <w:lang w:val="es-ES"/>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955"/>
        <w:gridCol w:w="1702"/>
      </w:tblGrid>
      <w:tr w:rsidR="00900CBF" w:rsidRPr="00EA2325" w:rsidTr="00331E68">
        <w:trPr>
          <w:cantSplit/>
          <w:trHeight w:val="566"/>
        </w:trPr>
        <w:tc>
          <w:tcPr>
            <w:tcW w:w="2235" w:type="dxa"/>
          </w:tcPr>
          <w:p w:rsidR="00900CBF" w:rsidRPr="00EA2325" w:rsidRDefault="00900CBF" w:rsidP="003D71F6">
            <w:pPr>
              <w:rPr>
                <w:szCs w:val="24"/>
                <w:lang w:val="es-ES"/>
              </w:rPr>
            </w:pPr>
          </w:p>
        </w:tc>
        <w:tc>
          <w:tcPr>
            <w:tcW w:w="5953" w:type="dxa"/>
          </w:tcPr>
          <w:p w:rsidR="00900CBF" w:rsidRPr="00EA2325" w:rsidRDefault="00900CBF" w:rsidP="003D71F6">
            <w:pPr>
              <w:rPr>
                <w:b/>
                <w:szCs w:val="20"/>
                <w:lang w:val="es-ES"/>
              </w:rPr>
            </w:pPr>
            <w:r w:rsidRPr="00EA2325">
              <w:rPr>
                <w:b/>
                <w:szCs w:val="20"/>
                <w:lang w:val="es-ES"/>
              </w:rPr>
              <w:t>Descrip</w:t>
            </w:r>
            <w:r w:rsidR="004D00F0" w:rsidRPr="00EA2325">
              <w:rPr>
                <w:b/>
                <w:szCs w:val="20"/>
                <w:lang w:val="es-ES"/>
              </w:rPr>
              <w:t>ciones</w:t>
            </w:r>
            <w:r w:rsidRPr="00EA2325">
              <w:rPr>
                <w:b/>
                <w:szCs w:val="20"/>
                <w:lang w:val="es-ES"/>
              </w:rPr>
              <w:t xml:space="preserve"> </w:t>
            </w:r>
            <w:r w:rsidR="004D00F0" w:rsidRPr="00EA2325">
              <w:rPr>
                <w:b/>
                <w:szCs w:val="20"/>
                <w:lang w:val="es-ES"/>
              </w:rPr>
              <w:t>como se indican</w:t>
            </w:r>
            <w:r w:rsidRPr="00EA2325">
              <w:rPr>
                <w:b/>
                <w:szCs w:val="20"/>
                <w:lang w:val="es-ES"/>
              </w:rPr>
              <w:t xml:space="preserve"> </w:t>
            </w:r>
            <w:r w:rsidR="004D00F0" w:rsidRPr="00EA2325">
              <w:rPr>
                <w:b/>
                <w:szCs w:val="20"/>
                <w:lang w:val="es-ES"/>
              </w:rPr>
              <w:t>e</w:t>
            </w:r>
            <w:r w:rsidRPr="00EA2325">
              <w:rPr>
                <w:b/>
                <w:szCs w:val="20"/>
                <w:lang w:val="es-ES"/>
              </w:rPr>
              <w:t xml:space="preserve">n </w:t>
            </w:r>
            <w:r w:rsidR="004D00F0" w:rsidRPr="00EA2325">
              <w:rPr>
                <w:b/>
                <w:szCs w:val="20"/>
                <w:lang w:val="es-ES"/>
              </w:rPr>
              <w:t>el informe</w:t>
            </w:r>
            <w:r w:rsidRPr="00EA2325">
              <w:rPr>
                <w:b/>
                <w:szCs w:val="20"/>
                <w:lang w:val="es-ES"/>
              </w:rPr>
              <w:t>/</w:t>
            </w:r>
            <w:r w:rsidR="004D00F0" w:rsidRPr="00EA2325">
              <w:rPr>
                <w:b/>
                <w:szCs w:val="20"/>
                <w:lang w:val="es-ES"/>
              </w:rPr>
              <w:t>documento</w:t>
            </w:r>
          </w:p>
          <w:p w:rsidR="00900CBF" w:rsidRPr="00EA2325" w:rsidRDefault="00900CBF" w:rsidP="003D71F6">
            <w:pPr>
              <w:rPr>
                <w:b/>
                <w:szCs w:val="20"/>
                <w:lang w:val="es-ES"/>
              </w:rPr>
            </w:pPr>
          </w:p>
        </w:tc>
        <w:tc>
          <w:tcPr>
            <w:tcW w:w="1701" w:type="dxa"/>
          </w:tcPr>
          <w:p w:rsidR="00900CBF" w:rsidRPr="00EA2325" w:rsidRDefault="004D00F0" w:rsidP="004D00F0">
            <w:pPr>
              <w:rPr>
                <w:color w:val="808080"/>
                <w:lang w:val="es-ES"/>
              </w:rPr>
            </w:pPr>
            <w:r w:rsidRPr="00EA2325">
              <w:rPr>
                <w:b/>
                <w:szCs w:val="20"/>
                <w:lang w:val="es-ES"/>
              </w:rPr>
              <w:t>Ubicación</w:t>
            </w:r>
            <w:r w:rsidR="00900CBF" w:rsidRPr="00EA2325">
              <w:rPr>
                <w:b/>
                <w:szCs w:val="20"/>
                <w:lang w:val="es-ES"/>
              </w:rPr>
              <w:t xml:space="preserve"> </w:t>
            </w:r>
            <w:r w:rsidRPr="00EA2325">
              <w:rPr>
                <w:b/>
                <w:szCs w:val="20"/>
                <w:lang w:val="es-ES"/>
              </w:rPr>
              <w:t>e</w:t>
            </w:r>
            <w:r w:rsidR="00900CBF" w:rsidRPr="00EA2325">
              <w:rPr>
                <w:b/>
                <w:szCs w:val="20"/>
                <w:lang w:val="es-ES"/>
              </w:rPr>
              <w:t xml:space="preserve">n </w:t>
            </w:r>
            <w:r w:rsidRPr="00EA2325">
              <w:rPr>
                <w:b/>
                <w:szCs w:val="20"/>
                <w:lang w:val="es-ES"/>
              </w:rPr>
              <w:t xml:space="preserve">el </w:t>
            </w:r>
            <w:r w:rsidR="00900CBF" w:rsidRPr="00EA2325">
              <w:rPr>
                <w:b/>
                <w:szCs w:val="20"/>
                <w:lang w:val="es-ES"/>
              </w:rPr>
              <w:t>text</w:t>
            </w:r>
            <w:r w:rsidRPr="00EA2325">
              <w:rPr>
                <w:b/>
                <w:szCs w:val="20"/>
                <w:lang w:val="es-ES"/>
              </w:rPr>
              <w:t>o</w:t>
            </w:r>
            <w:r w:rsidR="00900CBF" w:rsidRPr="00EA2325">
              <w:rPr>
                <w:b/>
                <w:szCs w:val="20"/>
                <w:lang w:val="es-ES"/>
              </w:rPr>
              <w:t xml:space="preserve"> o </w:t>
            </w:r>
            <w:r w:rsidRPr="00EA2325">
              <w:rPr>
                <w:b/>
                <w:szCs w:val="20"/>
                <w:lang w:val="es-ES"/>
              </w:rPr>
              <w:t>la fuente</w:t>
            </w:r>
            <w:r w:rsidR="00900CBF" w:rsidRPr="00EA2325">
              <w:rPr>
                <w:b/>
                <w:szCs w:val="20"/>
                <w:lang w:val="es-ES"/>
              </w:rPr>
              <w:t xml:space="preserve"> </w:t>
            </w:r>
            <w:r w:rsidR="00900CBF" w:rsidRPr="00EA2325">
              <w:rPr>
                <w:i/>
                <w:color w:val="808080"/>
                <w:lang w:val="es-ES"/>
              </w:rPr>
              <w:t>(</w:t>
            </w:r>
            <w:r w:rsidR="00EA2325" w:rsidRPr="00EA2325">
              <w:rPr>
                <w:i/>
                <w:color w:val="808080"/>
                <w:lang w:val="es-ES"/>
              </w:rPr>
              <w:t>pág.</w:t>
            </w:r>
            <w:r w:rsidR="00900CBF" w:rsidRPr="00EA2325">
              <w:rPr>
                <w:i/>
                <w:color w:val="808080"/>
                <w:lang w:val="es-ES"/>
              </w:rPr>
              <w:t xml:space="preserve"> &amp; ¶/</w:t>
            </w:r>
            <w:proofErr w:type="spellStart"/>
            <w:r w:rsidR="00900CBF" w:rsidRPr="00EA2325">
              <w:rPr>
                <w:i/>
                <w:color w:val="808080"/>
                <w:lang w:val="es-ES"/>
              </w:rPr>
              <w:t>fig</w:t>
            </w:r>
            <w:proofErr w:type="spellEnd"/>
            <w:r w:rsidR="00900CBF" w:rsidRPr="00EA2325">
              <w:rPr>
                <w:i/>
                <w:color w:val="808080"/>
                <w:lang w:val="es-ES"/>
              </w:rPr>
              <w:t>/tabl</w:t>
            </w:r>
            <w:r w:rsidRPr="00EA2325">
              <w:rPr>
                <w:i/>
                <w:color w:val="808080"/>
                <w:lang w:val="es-ES"/>
              </w:rPr>
              <w:t>a</w:t>
            </w:r>
            <w:r w:rsidR="00900CBF" w:rsidRPr="00EA2325">
              <w:rPr>
                <w:i/>
                <w:color w:val="808080"/>
                <w:lang w:val="es-ES"/>
              </w:rPr>
              <w:t>/ot</w:t>
            </w:r>
            <w:r w:rsidRPr="00EA2325">
              <w:rPr>
                <w:i/>
                <w:color w:val="808080"/>
                <w:lang w:val="es-ES"/>
              </w:rPr>
              <w:t>ra</w:t>
            </w:r>
            <w:r w:rsidR="00900CBF" w:rsidRPr="00EA2325">
              <w:rPr>
                <w:i/>
                <w:color w:val="808080"/>
                <w:lang w:val="es-ES"/>
              </w:rPr>
              <w:t>)</w:t>
            </w:r>
          </w:p>
        </w:tc>
      </w:tr>
      <w:tr w:rsidR="00900CBF" w:rsidRPr="00EA2325" w:rsidTr="00331E68">
        <w:trPr>
          <w:cantSplit/>
        </w:trPr>
        <w:tc>
          <w:tcPr>
            <w:tcW w:w="2235" w:type="dxa"/>
          </w:tcPr>
          <w:p w:rsidR="00900CBF" w:rsidRPr="00EA2325" w:rsidRDefault="004D00F0" w:rsidP="004D00F0">
            <w:pPr>
              <w:rPr>
                <w:b/>
                <w:color w:val="A6A6A6"/>
                <w:lang w:val="es-ES"/>
              </w:rPr>
            </w:pPr>
            <w:r w:rsidRPr="00EA2325">
              <w:rPr>
                <w:b/>
                <w:lang w:val="es-ES"/>
              </w:rPr>
              <w:lastRenderedPageBreak/>
              <w:t>Objetivo del estudio</w:t>
            </w:r>
            <w:r w:rsidR="00900CBF" w:rsidRPr="00EA2325">
              <w:rPr>
                <w:b/>
                <w:lang w:val="es-ES"/>
              </w:rPr>
              <w:t xml:space="preserve"> </w:t>
            </w:r>
            <w:r w:rsidR="00900CBF" w:rsidRPr="00EA2325">
              <w:rPr>
                <w:i/>
                <w:color w:val="808080"/>
                <w:lang w:val="es-ES"/>
              </w:rPr>
              <w:t>(</w:t>
            </w:r>
            <w:r w:rsidRPr="00EA2325">
              <w:rPr>
                <w:i/>
                <w:color w:val="808080"/>
                <w:lang w:val="es-ES"/>
              </w:rPr>
              <w:t>p.ej., eficacia, equivalencia, pragmático</w:t>
            </w:r>
            <w:r w:rsidR="00900CBF" w:rsidRPr="00EA2325">
              <w:rPr>
                <w:i/>
                <w:color w:val="808080"/>
                <w:lang w:val="es-ES"/>
              </w:rPr>
              <w:t>)</w:t>
            </w:r>
          </w:p>
        </w:tc>
        <w:tc>
          <w:tcPr>
            <w:tcW w:w="5953" w:type="dxa"/>
          </w:tcPr>
          <w:p w:rsidR="00900CBF" w:rsidRPr="00EA2325" w:rsidRDefault="00900CBF" w:rsidP="003D71F6">
            <w:pPr>
              <w:spacing w:before="40"/>
              <w:rPr>
                <w:lang w:val="es-ES"/>
              </w:rPr>
            </w:pPr>
            <w:r w:rsidRPr="00EA2325">
              <w:rPr>
                <w:lang w:val="es-ES"/>
              </w:rPr>
              <w:fldChar w:fldCharType="begin">
                <w:ffData>
                  <w:name w:val="Text28"/>
                  <w:enabled/>
                  <w:calcOnExit w:val="0"/>
                  <w:textInput/>
                </w:ffData>
              </w:fldChar>
            </w:r>
            <w:bookmarkStart w:id="3" w:name="Text28"/>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3"/>
          </w:p>
        </w:tc>
        <w:tc>
          <w:tcPr>
            <w:tcW w:w="1701" w:type="dxa"/>
          </w:tcPr>
          <w:p w:rsidR="00900CBF" w:rsidRPr="00EA2325" w:rsidRDefault="00900CBF" w:rsidP="003D71F6">
            <w:pPr>
              <w:spacing w:before="40"/>
              <w:rPr>
                <w:lang w:val="es-ES"/>
              </w:rPr>
            </w:pPr>
            <w:r w:rsidRPr="00EA2325">
              <w:rPr>
                <w:lang w:val="es-ES"/>
              </w:rPr>
              <w:fldChar w:fldCharType="begin">
                <w:ffData>
                  <w:name w:val="Text35"/>
                  <w:enabled/>
                  <w:calcOnExit w:val="0"/>
                  <w:textInput/>
                </w:ffData>
              </w:fldChar>
            </w:r>
            <w:bookmarkStart w:id="4" w:name="Text35"/>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4"/>
          </w:p>
        </w:tc>
      </w:tr>
      <w:tr w:rsidR="00900CBF" w:rsidRPr="00EA2325" w:rsidTr="00331E68">
        <w:trPr>
          <w:cantSplit/>
          <w:trHeight w:val="566"/>
        </w:trPr>
        <w:tc>
          <w:tcPr>
            <w:tcW w:w="2235" w:type="dxa"/>
          </w:tcPr>
          <w:p w:rsidR="00900CBF" w:rsidRPr="00EA2325" w:rsidRDefault="00900CBF" w:rsidP="00330BDF">
            <w:pPr>
              <w:rPr>
                <w:b/>
                <w:lang w:val="es-ES"/>
              </w:rPr>
            </w:pPr>
            <w:r w:rsidRPr="00EA2325">
              <w:rPr>
                <w:b/>
                <w:lang w:val="es-ES"/>
              </w:rPr>
              <w:t>D</w:t>
            </w:r>
            <w:r w:rsidR="00330BDF" w:rsidRPr="00EA2325">
              <w:rPr>
                <w:b/>
                <w:lang w:val="es-ES"/>
              </w:rPr>
              <w:t>iseño</w:t>
            </w:r>
            <w:r w:rsidRPr="00EA2325">
              <w:rPr>
                <w:b/>
                <w:lang w:val="es-ES"/>
              </w:rPr>
              <w:t xml:space="preserve"> </w:t>
            </w:r>
            <w:r w:rsidRPr="00EA2325">
              <w:rPr>
                <w:i/>
                <w:color w:val="808080"/>
                <w:lang w:val="es-ES"/>
              </w:rPr>
              <w:t>(</w:t>
            </w:r>
            <w:r w:rsidR="00330BDF" w:rsidRPr="00EA2325">
              <w:rPr>
                <w:i/>
                <w:color w:val="808080"/>
                <w:lang w:val="es-ES"/>
              </w:rPr>
              <w:t>p.ej.,</w:t>
            </w:r>
            <w:r w:rsidRPr="00EA2325">
              <w:rPr>
                <w:i/>
                <w:color w:val="808080"/>
                <w:lang w:val="es-ES"/>
              </w:rPr>
              <w:t xml:space="preserve"> paralel</w:t>
            </w:r>
            <w:r w:rsidR="00330BDF" w:rsidRPr="00EA2325">
              <w:rPr>
                <w:i/>
                <w:color w:val="808080"/>
                <w:lang w:val="es-ES"/>
              </w:rPr>
              <w:t>o</w:t>
            </w:r>
            <w:r w:rsidRPr="00EA2325">
              <w:rPr>
                <w:i/>
                <w:color w:val="808080"/>
                <w:lang w:val="es-ES"/>
              </w:rPr>
              <w:t xml:space="preserve">, </w:t>
            </w:r>
            <w:r w:rsidR="00330BDF" w:rsidRPr="00EA2325">
              <w:rPr>
                <w:i/>
                <w:color w:val="808080"/>
                <w:lang w:val="es-ES"/>
              </w:rPr>
              <w:t>cruzado</w:t>
            </w:r>
            <w:r w:rsidRPr="00EA2325">
              <w:rPr>
                <w:i/>
                <w:color w:val="808080"/>
                <w:lang w:val="es-ES"/>
              </w:rPr>
              <w:t xml:space="preserve">, </w:t>
            </w:r>
            <w:r w:rsidR="00330BDF" w:rsidRPr="00EA2325">
              <w:rPr>
                <w:i/>
                <w:color w:val="808080"/>
                <w:lang w:val="es-ES"/>
              </w:rPr>
              <w:t>grupal</w:t>
            </w:r>
            <w:r w:rsidRPr="00EA2325">
              <w:rPr>
                <w:i/>
                <w:color w:val="808080"/>
                <w:lang w:val="es-ES"/>
              </w:rPr>
              <w:t>)</w:t>
            </w:r>
          </w:p>
        </w:tc>
        <w:tc>
          <w:tcPr>
            <w:tcW w:w="5953" w:type="dxa"/>
          </w:tcPr>
          <w:p w:rsidR="00900CBF" w:rsidRPr="00EA2325" w:rsidRDefault="00900CBF" w:rsidP="003D71F6">
            <w:pPr>
              <w:spacing w:before="40"/>
              <w:rPr>
                <w:lang w:val="es-ES"/>
              </w:rPr>
            </w:pPr>
            <w:r w:rsidRPr="00EA2325">
              <w:rPr>
                <w:lang w:val="es-ES"/>
              </w:rPr>
              <w:fldChar w:fldCharType="begin">
                <w:ffData>
                  <w:name w:val="Text28"/>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28"/>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31E68">
        <w:trPr>
          <w:cantSplit/>
          <w:trHeight w:val="373"/>
        </w:trPr>
        <w:tc>
          <w:tcPr>
            <w:tcW w:w="2235" w:type="dxa"/>
          </w:tcPr>
          <w:p w:rsidR="00900CBF" w:rsidRPr="00EA2325" w:rsidRDefault="00900CBF" w:rsidP="003D71F6">
            <w:pPr>
              <w:rPr>
                <w:b/>
                <w:lang w:val="es-ES"/>
              </w:rPr>
            </w:pPr>
            <w:r w:rsidRPr="00EA2325">
              <w:rPr>
                <w:b/>
                <w:lang w:val="es-ES"/>
              </w:rPr>
              <w:t>Uni</w:t>
            </w:r>
            <w:r w:rsidR="00330BDF" w:rsidRPr="00EA2325">
              <w:rPr>
                <w:b/>
                <w:lang w:val="es-ES"/>
              </w:rPr>
              <w:t>dad de asignación</w:t>
            </w:r>
          </w:p>
          <w:p w:rsidR="00900CBF" w:rsidRPr="00EA2325" w:rsidRDefault="00900CBF" w:rsidP="00330BDF">
            <w:pPr>
              <w:rPr>
                <w:lang w:val="es-ES"/>
              </w:rPr>
            </w:pPr>
            <w:r w:rsidRPr="00EA2325">
              <w:rPr>
                <w:i/>
                <w:color w:val="808080"/>
                <w:lang w:val="es-ES"/>
              </w:rPr>
              <w:t>(</w:t>
            </w:r>
            <w:r w:rsidR="00330BDF" w:rsidRPr="00EA2325">
              <w:rPr>
                <w:i/>
                <w:color w:val="808080"/>
                <w:lang w:val="es-ES"/>
              </w:rPr>
              <w:t>por individuos, grupos o partes del cuerpo</w:t>
            </w:r>
            <w:r w:rsidRPr="00EA2325">
              <w:rPr>
                <w:i/>
                <w:color w:val="808080"/>
                <w:lang w:val="es-ES"/>
              </w:rPr>
              <w:t>)</w:t>
            </w:r>
          </w:p>
        </w:tc>
        <w:tc>
          <w:tcPr>
            <w:tcW w:w="5953" w:type="dxa"/>
          </w:tcPr>
          <w:p w:rsidR="00900CBF" w:rsidRPr="00EA2325" w:rsidRDefault="00900CBF" w:rsidP="003D71F6">
            <w:pPr>
              <w:spacing w:before="40"/>
              <w:rPr>
                <w:lang w:val="es-ES"/>
              </w:rPr>
            </w:pPr>
            <w:r w:rsidRPr="00EA2325">
              <w:rPr>
                <w:lang w:val="es-ES"/>
              </w:rPr>
              <w:fldChar w:fldCharType="begin">
                <w:ffData>
                  <w:name w:val="Text42"/>
                  <w:enabled/>
                  <w:calcOnExit w:val="0"/>
                  <w:textInput/>
                </w:ffData>
              </w:fldChar>
            </w:r>
            <w:bookmarkStart w:id="5" w:name="Text42"/>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5"/>
          </w:p>
        </w:tc>
        <w:tc>
          <w:tcPr>
            <w:tcW w:w="1701" w:type="dxa"/>
          </w:tcPr>
          <w:p w:rsidR="00900CBF" w:rsidRPr="00EA2325" w:rsidRDefault="00900CBF" w:rsidP="003D71F6">
            <w:pPr>
              <w:spacing w:before="40"/>
              <w:rPr>
                <w:lang w:val="es-ES"/>
              </w:rPr>
            </w:pPr>
            <w:r w:rsidRPr="00EA2325">
              <w:rPr>
                <w:lang w:val="es-ES"/>
              </w:rPr>
              <w:fldChar w:fldCharType="begin">
                <w:ffData>
                  <w:name w:val="Text52"/>
                  <w:enabled/>
                  <w:calcOnExit w:val="0"/>
                  <w:textInput/>
                </w:ffData>
              </w:fldChar>
            </w:r>
            <w:bookmarkStart w:id="6" w:name="Text52"/>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6"/>
          </w:p>
        </w:tc>
      </w:tr>
      <w:tr w:rsidR="00900CBF" w:rsidRPr="00EA2325" w:rsidTr="00331E68">
        <w:trPr>
          <w:cantSplit/>
        </w:trPr>
        <w:tc>
          <w:tcPr>
            <w:tcW w:w="2235" w:type="dxa"/>
          </w:tcPr>
          <w:p w:rsidR="00900CBF" w:rsidRPr="00EA2325" w:rsidRDefault="00330BDF" w:rsidP="003D71F6">
            <w:pPr>
              <w:rPr>
                <w:b/>
                <w:lang w:val="es-ES"/>
              </w:rPr>
            </w:pPr>
            <w:r w:rsidRPr="00EA2325">
              <w:rPr>
                <w:b/>
                <w:lang w:val="es-ES"/>
              </w:rPr>
              <w:t xml:space="preserve">Fechas de comienzo </w:t>
            </w:r>
            <w:r w:rsidR="00900CBF" w:rsidRPr="00EA2325">
              <w:rPr>
                <w:b/>
                <w:lang w:val="es-ES"/>
              </w:rPr>
              <w:t xml:space="preserve">&amp; </w:t>
            </w:r>
            <w:r w:rsidRPr="00EA2325">
              <w:rPr>
                <w:b/>
                <w:lang w:val="es-ES"/>
              </w:rPr>
              <w:t>final</w:t>
            </w:r>
          </w:p>
          <w:p w:rsidR="00900CBF" w:rsidRPr="00EA2325" w:rsidRDefault="00900CBF" w:rsidP="003D71F6">
            <w:pPr>
              <w:rPr>
                <w:b/>
                <w:lang w:val="es-ES"/>
              </w:rPr>
            </w:pPr>
          </w:p>
        </w:tc>
        <w:tc>
          <w:tcPr>
            <w:tcW w:w="5953" w:type="dxa"/>
          </w:tcPr>
          <w:p w:rsidR="00900CBF" w:rsidRPr="00EA2325" w:rsidRDefault="00900CBF" w:rsidP="003D71F6">
            <w:pPr>
              <w:spacing w:before="40"/>
              <w:rPr>
                <w:lang w:val="es-ES"/>
              </w:rPr>
            </w:pPr>
            <w:r w:rsidRPr="00EA2325">
              <w:rPr>
                <w:lang w:val="es-ES"/>
              </w:rPr>
              <w:fldChar w:fldCharType="begin">
                <w:ffData>
                  <w:name w:val="Text30"/>
                  <w:enabled/>
                  <w:calcOnExit w:val="0"/>
                  <w:textInput/>
                </w:ffData>
              </w:fldChar>
            </w:r>
            <w:bookmarkStart w:id="7" w:name="Text30"/>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7"/>
          </w:p>
          <w:p w:rsidR="00900CBF" w:rsidRPr="00EA2325" w:rsidRDefault="00900CBF" w:rsidP="003D71F6">
            <w:pPr>
              <w:spacing w:before="40"/>
              <w:rPr>
                <w:lang w:val="es-ES"/>
              </w:rPr>
            </w:pPr>
          </w:p>
        </w:tc>
        <w:tc>
          <w:tcPr>
            <w:tcW w:w="1701" w:type="dxa"/>
          </w:tcPr>
          <w:p w:rsidR="00900CBF" w:rsidRPr="00EA2325" w:rsidRDefault="00900CBF" w:rsidP="003D71F6">
            <w:pPr>
              <w:spacing w:before="40"/>
              <w:rPr>
                <w:lang w:val="es-ES"/>
              </w:rPr>
            </w:pPr>
            <w:r w:rsidRPr="00EA2325">
              <w:rPr>
                <w:lang w:val="es-ES"/>
              </w:rPr>
              <w:fldChar w:fldCharType="begin">
                <w:ffData>
                  <w:name w:val="Text37"/>
                  <w:enabled/>
                  <w:calcOnExit w:val="0"/>
                  <w:textInput/>
                </w:ffData>
              </w:fldChar>
            </w:r>
            <w:bookmarkStart w:id="8" w:name="Text37"/>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8"/>
          </w:p>
        </w:tc>
      </w:tr>
      <w:tr w:rsidR="00900CBF" w:rsidRPr="00EA2325" w:rsidTr="00331E68">
        <w:trPr>
          <w:cantSplit/>
          <w:trHeight w:val="566"/>
        </w:trPr>
        <w:tc>
          <w:tcPr>
            <w:tcW w:w="2235" w:type="dxa"/>
          </w:tcPr>
          <w:p w:rsidR="00900CBF" w:rsidRPr="00EA2325" w:rsidRDefault="00330BDF" w:rsidP="003D71F6">
            <w:pPr>
              <w:rPr>
                <w:b/>
                <w:lang w:val="es-ES"/>
              </w:rPr>
            </w:pPr>
            <w:r w:rsidRPr="00EA2325">
              <w:rPr>
                <w:b/>
                <w:lang w:val="es-ES"/>
              </w:rPr>
              <w:t>Duración t</w:t>
            </w:r>
            <w:r w:rsidR="00900CBF" w:rsidRPr="00EA2325">
              <w:rPr>
                <w:b/>
                <w:lang w:val="es-ES"/>
              </w:rPr>
              <w:t xml:space="preserve">otal </w:t>
            </w:r>
            <w:r w:rsidRPr="00EA2325">
              <w:rPr>
                <w:b/>
                <w:lang w:val="es-ES"/>
              </w:rPr>
              <w:t>del estudio</w:t>
            </w:r>
          </w:p>
          <w:p w:rsidR="00900CBF" w:rsidRPr="00EA2325" w:rsidRDefault="00900CBF" w:rsidP="003D71F6">
            <w:pPr>
              <w:rPr>
                <w:b/>
                <w:lang w:val="es-ES"/>
              </w:rPr>
            </w:pPr>
          </w:p>
        </w:tc>
        <w:tc>
          <w:tcPr>
            <w:tcW w:w="5953" w:type="dxa"/>
          </w:tcPr>
          <w:p w:rsidR="00900CBF" w:rsidRPr="00EA2325" w:rsidRDefault="00900CBF" w:rsidP="003D71F6">
            <w:pPr>
              <w:spacing w:before="40"/>
              <w:rPr>
                <w:lang w:val="es-ES"/>
              </w:rPr>
            </w:pPr>
            <w:r w:rsidRPr="00EA2325">
              <w:rPr>
                <w:lang w:val="es-ES"/>
              </w:rPr>
              <w:fldChar w:fldCharType="begin">
                <w:ffData>
                  <w:name w:val="Text32"/>
                  <w:enabled/>
                  <w:calcOnExit w:val="0"/>
                  <w:textInput/>
                </w:ffData>
              </w:fldChar>
            </w:r>
            <w:bookmarkStart w:id="9" w:name="Text32"/>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9"/>
          </w:p>
        </w:tc>
        <w:tc>
          <w:tcPr>
            <w:tcW w:w="1701" w:type="dxa"/>
          </w:tcPr>
          <w:p w:rsidR="00900CBF" w:rsidRPr="00EA2325" w:rsidRDefault="00900CBF" w:rsidP="003D71F6">
            <w:pPr>
              <w:spacing w:before="40"/>
              <w:rPr>
                <w:lang w:val="es-ES"/>
              </w:rPr>
            </w:pPr>
            <w:r w:rsidRPr="00EA2325">
              <w:rPr>
                <w:lang w:val="es-ES"/>
              </w:rPr>
              <w:fldChar w:fldCharType="begin">
                <w:ffData>
                  <w:name w:val="Text39"/>
                  <w:enabled/>
                  <w:calcOnExit w:val="0"/>
                  <w:textInput/>
                </w:ffData>
              </w:fldChar>
            </w:r>
            <w:bookmarkStart w:id="10" w:name="Text39"/>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0"/>
          </w:p>
        </w:tc>
      </w:tr>
      <w:tr w:rsidR="00331E68" w:rsidRPr="00EA2325" w:rsidTr="00331E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Pr>
          <w:p w:rsidR="00331E68" w:rsidRPr="00EA2325" w:rsidRDefault="00330BDF" w:rsidP="003D71F6">
            <w:pPr>
              <w:rPr>
                <w:b/>
                <w:lang w:val="es-ES"/>
              </w:rPr>
            </w:pPr>
            <w:r w:rsidRPr="00EA2325">
              <w:rPr>
                <w:b/>
                <w:lang w:val="es-ES"/>
              </w:rPr>
              <w:t>Fuentes de financiación del estudio</w:t>
            </w:r>
          </w:p>
          <w:p w:rsidR="00331E68" w:rsidRPr="00EA2325" w:rsidRDefault="00331E68" w:rsidP="0086619B">
            <w:pPr>
              <w:rPr>
                <w:b/>
                <w:lang w:val="es-ES"/>
              </w:rPr>
            </w:pPr>
            <w:r w:rsidRPr="00EA2325">
              <w:rPr>
                <w:i/>
                <w:color w:val="808080"/>
                <w:lang w:val="es-ES"/>
              </w:rPr>
              <w:t>(</w:t>
            </w:r>
            <w:r w:rsidR="0086619B" w:rsidRPr="00EA2325">
              <w:rPr>
                <w:i/>
                <w:color w:val="808080"/>
                <w:lang w:val="es-ES"/>
              </w:rPr>
              <w:t>con la inclusión del papel de los patrocinadores</w:t>
            </w:r>
            <w:r w:rsidRPr="00EA2325">
              <w:rPr>
                <w:i/>
                <w:color w:val="808080"/>
                <w:lang w:val="es-ES"/>
              </w:rPr>
              <w:t>)</w:t>
            </w:r>
          </w:p>
        </w:tc>
        <w:tc>
          <w:tcPr>
            <w:tcW w:w="5953" w:type="dxa"/>
          </w:tcPr>
          <w:p w:rsidR="00331E68" w:rsidRPr="00EA2325" w:rsidRDefault="00331E68" w:rsidP="003D71F6">
            <w:pPr>
              <w:spacing w:before="40"/>
              <w:rPr>
                <w:lang w:val="es-ES"/>
              </w:rPr>
            </w:pPr>
            <w:r w:rsidRPr="00EA2325">
              <w:rPr>
                <w:lang w:val="es-ES"/>
              </w:rPr>
              <w:fldChar w:fldCharType="begin">
                <w:ffData>
                  <w:name w:val="Text18"/>
                  <w:enabled/>
                  <w:calcOnExit w:val="0"/>
                  <w:textInput/>
                </w:ffData>
              </w:fldChar>
            </w:r>
            <w:bookmarkStart w:id="11" w:name="Text18"/>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1"/>
          </w:p>
        </w:tc>
        <w:tc>
          <w:tcPr>
            <w:tcW w:w="1701" w:type="dxa"/>
          </w:tcPr>
          <w:p w:rsidR="00331E68" w:rsidRPr="00EA2325" w:rsidRDefault="00331E68" w:rsidP="003D71F6">
            <w:pPr>
              <w:spacing w:before="40"/>
              <w:rPr>
                <w:lang w:val="es-ES"/>
              </w:rPr>
            </w:pPr>
            <w:r w:rsidRPr="00EA2325">
              <w:rPr>
                <w:lang w:val="es-ES"/>
              </w:rPr>
              <w:fldChar w:fldCharType="begin">
                <w:ffData>
                  <w:name w:val="Text5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p>
        </w:tc>
      </w:tr>
      <w:tr w:rsidR="00331E68" w:rsidRPr="00EA2325" w:rsidTr="00331E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2235" w:type="dxa"/>
            <w:tcBorders>
              <w:top w:val="single" w:sz="6" w:space="0" w:color="000000"/>
              <w:left w:val="single" w:sz="6" w:space="0" w:color="000000"/>
              <w:bottom w:val="single" w:sz="6" w:space="0" w:color="000000"/>
            </w:tcBorders>
          </w:tcPr>
          <w:p w:rsidR="00331E68" w:rsidRPr="00EA2325" w:rsidRDefault="00331E68" w:rsidP="003D71F6">
            <w:pPr>
              <w:rPr>
                <w:b/>
                <w:lang w:val="es-ES"/>
              </w:rPr>
            </w:pPr>
            <w:r w:rsidRPr="00EA2325">
              <w:rPr>
                <w:b/>
                <w:lang w:val="es-ES"/>
              </w:rPr>
              <w:t>Posible</w:t>
            </w:r>
            <w:r w:rsidR="0086619B" w:rsidRPr="00EA2325">
              <w:rPr>
                <w:b/>
                <w:lang w:val="es-ES"/>
              </w:rPr>
              <w:t>s</w:t>
            </w:r>
            <w:r w:rsidRPr="00EA2325">
              <w:rPr>
                <w:b/>
                <w:lang w:val="es-ES"/>
              </w:rPr>
              <w:t xml:space="preserve"> conflict</w:t>
            </w:r>
            <w:r w:rsidR="0086619B" w:rsidRPr="00EA2325">
              <w:rPr>
                <w:b/>
                <w:lang w:val="es-ES"/>
              </w:rPr>
              <w:t>o</w:t>
            </w:r>
            <w:r w:rsidRPr="00EA2325">
              <w:rPr>
                <w:b/>
                <w:lang w:val="es-ES"/>
              </w:rPr>
              <w:t>s of inter</w:t>
            </w:r>
            <w:r w:rsidR="00E441B6">
              <w:rPr>
                <w:b/>
                <w:lang w:val="es-ES"/>
              </w:rPr>
              <w:t>eses</w:t>
            </w:r>
          </w:p>
          <w:p w:rsidR="00331E68" w:rsidRPr="00EA2325" w:rsidRDefault="00331E68" w:rsidP="0086619B">
            <w:pPr>
              <w:rPr>
                <w:b/>
                <w:lang w:val="es-ES"/>
              </w:rPr>
            </w:pPr>
            <w:r w:rsidRPr="00EA2325">
              <w:rPr>
                <w:i/>
                <w:color w:val="808080"/>
                <w:lang w:val="es-ES"/>
              </w:rPr>
              <w:t>(</w:t>
            </w:r>
            <w:r w:rsidR="0086619B" w:rsidRPr="00EA2325">
              <w:rPr>
                <w:i/>
                <w:color w:val="808080"/>
                <w:lang w:val="es-ES"/>
              </w:rPr>
              <w:t>de los autores del estudio</w:t>
            </w:r>
            <w:r w:rsidRPr="00EA2325">
              <w:rPr>
                <w:i/>
                <w:color w:val="808080"/>
                <w:lang w:val="es-ES"/>
              </w:rPr>
              <w:t>)</w:t>
            </w:r>
          </w:p>
        </w:tc>
        <w:tc>
          <w:tcPr>
            <w:tcW w:w="5953" w:type="dxa"/>
            <w:tcBorders>
              <w:bottom w:val="single" w:sz="6" w:space="0" w:color="000000"/>
            </w:tcBorders>
          </w:tcPr>
          <w:p w:rsidR="00331E68" w:rsidRPr="00EA2325" w:rsidRDefault="00331E68" w:rsidP="003D71F6">
            <w:pPr>
              <w:spacing w:before="40"/>
              <w:rPr>
                <w:lang w:val="es-ES"/>
              </w:rPr>
            </w:pPr>
            <w:r w:rsidRPr="00EA2325">
              <w:rPr>
                <w:lang w:val="es-ES"/>
              </w:rPr>
              <w:fldChar w:fldCharType="begin">
                <w:ffData>
                  <w:name w:val="Text19"/>
                  <w:enabled/>
                  <w:calcOnExit w:val="0"/>
                  <w:textInput/>
                </w:ffData>
              </w:fldChar>
            </w:r>
            <w:bookmarkStart w:id="12" w:name="Text19"/>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2"/>
          </w:p>
        </w:tc>
        <w:tc>
          <w:tcPr>
            <w:tcW w:w="1701" w:type="dxa"/>
            <w:tcBorders>
              <w:bottom w:val="single" w:sz="6" w:space="0" w:color="000000"/>
            </w:tcBorders>
          </w:tcPr>
          <w:p w:rsidR="00331E68" w:rsidRPr="00EA2325" w:rsidRDefault="00331E68" w:rsidP="003D71F6">
            <w:pPr>
              <w:spacing w:before="40"/>
              <w:rPr>
                <w:lang w:val="es-ES"/>
              </w:rPr>
            </w:pPr>
            <w:r w:rsidRPr="00EA2325">
              <w:rPr>
                <w:lang w:val="es-ES"/>
              </w:rPr>
              <w:fldChar w:fldCharType="begin">
                <w:ffData>
                  <w:name w:val="Text5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p>
        </w:tc>
      </w:tr>
      <w:tr w:rsidR="00900CBF" w:rsidRPr="00EA2325" w:rsidTr="00331E68">
        <w:trPr>
          <w:cantSplit/>
        </w:trPr>
        <w:tc>
          <w:tcPr>
            <w:tcW w:w="9889" w:type="dxa"/>
            <w:gridSpan w:val="3"/>
          </w:tcPr>
          <w:p w:rsidR="00900CBF" w:rsidRPr="00EA2325" w:rsidRDefault="00900CBF" w:rsidP="003D71F6">
            <w:pPr>
              <w:spacing w:before="40"/>
              <w:rPr>
                <w:lang w:val="es-ES"/>
              </w:rPr>
            </w:pPr>
            <w:r w:rsidRPr="00EA2325">
              <w:rPr>
                <w:b/>
                <w:lang w:val="es-ES"/>
              </w:rPr>
              <w:t>Not</w:t>
            </w:r>
            <w:r w:rsidR="0086619B"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spacing w:before="40"/>
              <w:rPr>
                <w:lang w:val="es-ES"/>
              </w:rPr>
            </w:pPr>
          </w:p>
          <w:p w:rsidR="00900CBF" w:rsidRPr="00EA2325" w:rsidRDefault="00900CBF" w:rsidP="003D71F6">
            <w:pPr>
              <w:spacing w:before="40"/>
              <w:rPr>
                <w:lang w:val="es-ES"/>
              </w:rPr>
            </w:pPr>
          </w:p>
        </w:tc>
      </w:tr>
    </w:tbl>
    <w:p w:rsidR="00900CBF" w:rsidRPr="00EA2325" w:rsidRDefault="00900CBF" w:rsidP="00900CBF">
      <w:pPr>
        <w:pStyle w:val="Heading2"/>
        <w:rPr>
          <w:lang w:val="es-ES"/>
        </w:rPr>
      </w:pPr>
      <w:r w:rsidRPr="00EA2325">
        <w:rPr>
          <w:lang w:val="es-ES"/>
        </w:rPr>
        <w:t>Participant</w:t>
      </w:r>
      <w:r w:rsidR="0086619B" w:rsidRPr="00EA2325">
        <w:rPr>
          <w:lang w:val="es-ES"/>
        </w:rPr>
        <w:t>e</w:t>
      </w:r>
      <w:r w:rsidRPr="00EA2325">
        <w:rPr>
          <w:lang w:val="es-ES"/>
        </w:rPr>
        <w:t>s</w:t>
      </w:r>
    </w:p>
    <w:p w:rsidR="00900CBF" w:rsidRPr="00EA2325" w:rsidRDefault="00900CBF" w:rsidP="00900CBF">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05"/>
        <w:gridCol w:w="15"/>
        <w:gridCol w:w="2821"/>
        <w:gridCol w:w="1701"/>
      </w:tblGrid>
      <w:tr w:rsidR="00900CBF" w:rsidRPr="00EA2325" w:rsidTr="001772AD">
        <w:trPr>
          <w:cantSplit/>
          <w:trHeight w:val="495"/>
        </w:trPr>
        <w:tc>
          <w:tcPr>
            <w:tcW w:w="2547" w:type="dxa"/>
          </w:tcPr>
          <w:p w:rsidR="00900CBF" w:rsidRPr="00EA2325" w:rsidRDefault="00900CBF" w:rsidP="003D71F6">
            <w:pPr>
              <w:rPr>
                <w:b/>
                <w:szCs w:val="24"/>
                <w:lang w:val="es-ES"/>
              </w:rPr>
            </w:pPr>
          </w:p>
        </w:tc>
        <w:tc>
          <w:tcPr>
            <w:tcW w:w="5641" w:type="dxa"/>
            <w:gridSpan w:val="3"/>
            <w:shd w:val="clear" w:color="auto" w:fill="auto"/>
          </w:tcPr>
          <w:p w:rsidR="00900CBF" w:rsidRPr="00EA2325" w:rsidRDefault="00900CBF" w:rsidP="003D71F6">
            <w:pPr>
              <w:rPr>
                <w:b/>
                <w:szCs w:val="20"/>
                <w:lang w:val="es-ES"/>
              </w:rPr>
            </w:pPr>
            <w:r w:rsidRPr="00EA2325">
              <w:rPr>
                <w:b/>
                <w:szCs w:val="20"/>
                <w:lang w:val="es-ES"/>
              </w:rPr>
              <w:t>Descrip</w:t>
            </w:r>
            <w:r w:rsidR="0086619B" w:rsidRPr="00EA2325">
              <w:rPr>
                <w:b/>
                <w:szCs w:val="20"/>
                <w:lang w:val="es-ES"/>
              </w:rPr>
              <w:t>ció</w:t>
            </w:r>
            <w:r w:rsidRPr="00EA2325">
              <w:rPr>
                <w:b/>
                <w:szCs w:val="20"/>
                <w:lang w:val="es-ES"/>
              </w:rPr>
              <w:t>n</w:t>
            </w:r>
          </w:p>
          <w:p w:rsidR="00900CBF" w:rsidRPr="00EA2325" w:rsidRDefault="00900CBF" w:rsidP="0086619B">
            <w:pPr>
              <w:rPr>
                <w:i/>
                <w:color w:val="808080"/>
                <w:lang w:val="es-ES"/>
              </w:rPr>
            </w:pPr>
            <w:r w:rsidRPr="00EA2325">
              <w:rPr>
                <w:i/>
                <w:color w:val="808080"/>
                <w:lang w:val="es-ES"/>
              </w:rPr>
              <w:t>Inclu</w:t>
            </w:r>
            <w:r w:rsidR="0086619B" w:rsidRPr="00EA2325">
              <w:rPr>
                <w:i/>
                <w:color w:val="808080"/>
                <w:lang w:val="es-ES"/>
              </w:rPr>
              <w:t>ye información comparativa de cada grupo de intervención o comparación en caso de estar disponible</w:t>
            </w:r>
          </w:p>
        </w:tc>
        <w:tc>
          <w:tcPr>
            <w:tcW w:w="1701" w:type="dxa"/>
            <w:shd w:val="clear" w:color="auto" w:fill="auto"/>
          </w:tcPr>
          <w:p w:rsidR="00900CBF" w:rsidRPr="00EA2325" w:rsidRDefault="0086619B" w:rsidP="003D71F6">
            <w:pPr>
              <w:rPr>
                <w:color w:val="808080"/>
                <w:lang w:val="es-ES"/>
              </w:rPr>
            </w:pPr>
            <w:r w:rsidRPr="00EA2325">
              <w:rPr>
                <w:b/>
                <w:szCs w:val="20"/>
                <w:lang w:val="es-ES"/>
              </w:rPr>
              <w:t xml:space="preserve">Ubicación en el texto o la fuente </w:t>
            </w:r>
            <w:r w:rsidRPr="00EA2325">
              <w:rPr>
                <w:i/>
                <w:color w:val="808080"/>
                <w:lang w:val="es-ES"/>
              </w:rPr>
              <w:t>(</w:t>
            </w:r>
            <w:r w:rsidR="00EA2325"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900CBF" w:rsidRPr="00EA2325" w:rsidTr="001772AD">
        <w:trPr>
          <w:cantSplit/>
          <w:trHeight w:val="487"/>
        </w:trPr>
        <w:tc>
          <w:tcPr>
            <w:tcW w:w="2547" w:type="dxa"/>
          </w:tcPr>
          <w:p w:rsidR="00900CBF" w:rsidRPr="00EA2325" w:rsidRDefault="00F32CB3" w:rsidP="003D71F6">
            <w:pPr>
              <w:rPr>
                <w:b/>
                <w:lang w:val="es-ES"/>
              </w:rPr>
            </w:pPr>
            <w:r w:rsidRPr="00EA2325">
              <w:rPr>
                <w:b/>
                <w:lang w:val="es-ES"/>
              </w:rPr>
              <w:t>Descripción de la población</w:t>
            </w:r>
          </w:p>
          <w:p w:rsidR="00900CBF" w:rsidRPr="00EA2325" w:rsidRDefault="00900CBF" w:rsidP="007C7840">
            <w:pPr>
              <w:rPr>
                <w:b/>
                <w:lang w:val="es-ES"/>
              </w:rPr>
            </w:pPr>
            <w:r w:rsidRPr="00EA2325">
              <w:rPr>
                <w:i/>
                <w:color w:val="808080"/>
                <w:lang w:val="es-ES"/>
              </w:rPr>
              <w:t>(</w:t>
            </w:r>
            <w:r w:rsidR="007C7840" w:rsidRPr="00EA2325">
              <w:rPr>
                <w:i/>
                <w:color w:val="808080"/>
                <w:lang w:val="es-ES"/>
              </w:rPr>
              <w:t>Compañía/compañías; oc</w:t>
            </w:r>
            <w:r w:rsidRPr="00EA2325">
              <w:rPr>
                <w:i/>
                <w:color w:val="808080"/>
                <w:lang w:val="es-ES"/>
              </w:rPr>
              <w:t>upa</w:t>
            </w:r>
            <w:r w:rsidR="007C7840" w:rsidRPr="00EA2325">
              <w:rPr>
                <w:i/>
                <w:color w:val="808080"/>
                <w:lang w:val="es-ES"/>
              </w:rPr>
              <w:t>ción</w:t>
            </w:r>
            <w:r w:rsidRPr="00EA2325">
              <w:rPr>
                <w:i/>
                <w:color w:val="808080"/>
                <w:lang w:val="es-ES"/>
              </w:rPr>
              <w:t>)</w:t>
            </w:r>
          </w:p>
        </w:tc>
        <w:tc>
          <w:tcPr>
            <w:tcW w:w="5641" w:type="dxa"/>
            <w:gridSpan w:val="3"/>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bookmarkStart w:id="13" w:name="Text67"/>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3"/>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68"/>
                  <w:enabled/>
                  <w:calcOnExit w:val="0"/>
                  <w:textInput/>
                </w:ffData>
              </w:fldChar>
            </w:r>
            <w:bookmarkStart w:id="14" w:name="Text68"/>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4"/>
          </w:p>
        </w:tc>
      </w:tr>
      <w:tr w:rsidR="00900CBF" w:rsidRPr="00EA2325" w:rsidTr="001772AD">
        <w:trPr>
          <w:cantSplit/>
          <w:trHeight w:val="487"/>
        </w:trPr>
        <w:tc>
          <w:tcPr>
            <w:tcW w:w="2547" w:type="dxa"/>
          </w:tcPr>
          <w:p w:rsidR="00900CBF" w:rsidRPr="00EA2325" w:rsidRDefault="00F32CB3" w:rsidP="003D71F6">
            <w:pPr>
              <w:rPr>
                <w:b/>
                <w:lang w:val="es-ES"/>
              </w:rPr>
            </w:pPr>
            <w:r w:rsidRPr="00EA2325">
              <w:rPr>
                <w:b/>
                <w:lang w:val="es-ES"/>
              </w:rPr>
              <w:t>Ámbito</w:t>
            </w:r>
          </w:p>
          <w:p w:rsidR="00900CBF" w:rsidRPr="00EA2325" w:rsidRDefault="00900CBF" w:rsidP="00F32CB3">
            <w:pPr>
              <w:rPr>
                <w:b/>
                <w:lang w:val="es-ES"/>
              </w:rPr>
            </w:pPr>
            <w:r w:rsidRPr="00EA2325">
              <w:rPr>
                <w:i/>
                <w:color w:val="808080"/>
                <w:lang w:val="es-ES"/>
              </w:rPr>
              <w:t>(inclu</w:t>
            </w:r>
            <w:r w:rsidR="00F32CB3" w:rsidRPr="00EA2325">
              <w:rPr>
                <w:i/>
                <w:color w:val="808080"/>
                <w:lang w:val="es-ES"/>
              </w:rPr>
              <w:t>ye la ubicación [ciudad, estado, país] y el contexto social</w:t>
            </w:r>
            <w:r w:rsidRPr="00EA2325">
              <w:rPr>
                <w:i/>
                <w:color w:val="808080"/>
                <w:lang w:val="es-ES"/>
              </w:rPr>
              <w:t>)</w:t>
            </w:r>
          </w:p>
        </w:tc>
        <w:tc>
          <w:tcPr>
            <w:tcW w:w="5641" w:type="dxa"/>
            <w:gridSpan w:val="3"/>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68"/>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1772AD">
        <w:trPr>
          <w:cantSplit/>
          <w:trHeight w:val="373"/>
        </w:trPr>
        <w:tc>
          <w:tcPr>
            <w:tcW w:w="2547" w:type="dxa"/>
          </w:tcPr>
          <w:p w:rsidR="00900CBF" w:rsidRPr="00EA2325" w:rsidRDefault="0011459F" w:rsidP="0011459F">
            <w:pPr>
              <w:rPr>
                <w:b/>
                <w:lang w:val="es-ES"/>
              </w:rPr>
            </w:pPr>
            <w:r w:rsidRPr="00EA2325">
              <w:rPr>
                <w:b/>
                <w:lang w:val="es-ES"/>
              </w:rPr>
              <w:t>Criterios de i</w:t>
            </w:r>
            <w:r w:rsidR="00900CBF" w:rsidRPr="00EA2325">
              <w:rPr>
                <w:b/>
                <w:lang w:val="es-ES"/>
              </w:rPr>
              <w:t>nclusi</w:t>
            </w:r>
            <w:r w:rsidRPr="00EA2325">
              <w:rPr>
                <w:b/>
                <w:lang w:val="es-ES"/>
              </w:rPr>
              <w:t>ó</w:t>
            </w:r>
            <w:r w:rsidR="00900CBF" w:rsidRPr="00EA2325">
              <w:rPr>
                <w:b/>
                <w:lang w:val="es-ES"/>
              </w:rPr>
              <w:t xml:space="preserve">n </w:t>
            </w:r>
            <w:r w:rsidR="00900CBF" w:rsidRPr="00EA2325">
              <w:rPr>
                <w:b/>
                <w:lang w:val="es-ES"/>
              </w:rPr>
              <w:br/>
            </w:r>
            <w:r w:rsidR="00900CBF" w:rsidRPr="00EA2325">
              <w:rPr>
                <w:b/>
                <w:lang w:val="es-ES"/>
              </w:rPr>
              <w:br/>
            </w:r>
          </w:p>
        </w:tc>
        <w:tc>
          <w:tcPr>
            <w:tcW w:w="5641" w:type="dxa"/>
            <w:gridSpan w:val="3"/>
          </w:tcPr>
          <w:p w:rsidR="00900CBF" w:rsidRPr="00EA2325" w:rsidRDefault="00900CBF" w:rsidP="003D71F6">
            <w:pPr>
              <w:spacing w:before="40"/>
              <w:rPr>
                <w:lang w:val="es-ES"/>
              </w:rPr>
            </w:pPr>
            <w:r w:rsidRPr="00EA2325">
              <w:rPr>
                <w:lang w:val="es-ES"/>
              </w:rPr>
              <w:fldChar w:fldCharType="begin">
                <w:ffData>
                  <w:name w:val="Text44"/>
                  <w:enabled/>
                  <w:calcOnExit w:val="0"/>
                  <w:textInput/>
                </w:ffData>
              </w:fldChar>
            </w:r>
            <w:bookmarkStart w:id="15" w:name="Text44"/>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15"/>
          </w:p>
        </w:tc>
        <w:tc>
          <w:tcPr>
            <w:tcW w:w="1701" w:type="dxa"/>
          </w:tcPr>
          <w:p w:rsidR="00900CBF" w:rsidRPr="00EA2325" w:rsidRDefault="00900CBF" w:rsidP="003D71F6">
            <w:pPr>
              <w:spacing w:before="40"/>
              <w:rPr>
                <w:lang w:val="es-ES"/>
              </w:rPr>
            </w:pPr>
            <w:r w:rsidRPr="00EA2325">
              <w:rPr>
                <w:lang w:val="es-ES"/>
              </w:rPr>
              <w:fldChar w:fldCharType="begin">
                <w:ffData>
                  <w:name w:val="Text47"/>
                  <w:enabled/>
                  <w:calcOnExit w:val="0"/>
                  <w:textInput/>
                </w:ffData>
              </w:fldChar>
            </w:r>
            <w:bookmarkStart w:id="16" w:name="Text47"/>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16"/>
          </w:p>
        </w:tc>
      </w:tr>
      <w:tr w:rsidR="00900CBF" w:rsidRPr="00EA2325" w:rsidTr="001772AD">
        <w:trPr>
          <w:cantSplit/>
          <w:trHeight w:val="373"/>
        </w:trPr>
        <w:tc>
          <w:tcPr>
            <w:tcW w:w="2547" w:type="dxa"/>
          </w:tcPr>
          <w:p w:rsidR="00900CBF" w:rsidRPr="00EA2325" w:rsidRDefault="0011459F" w:rsidP="0011459F">
            <w:pPr>
              <w:rPr>
                <w:b/>
                <w:lang w:val="es-ES"/>
              </w:rPr>
            </w:pPr>
            <w:r w:rsidRPr="00EA2325">
              <w:rPr>
                <w:b/>
                <w:lang w:val="es-ES"/>
              </w:rPr>
              <w:t>Criterios de e</w:t>
            </w:r>
            <w:r w:rsidR="00900CBF" w:rsidRPr="00EA2325">
              <w:rPr>
                <w:b/>
                <w:lang w:val="es-ES"/>
              </w:rPr>
              <w:t>xclusi</w:t>
            </w:r>
            <w:r w:rsidRPr="00EA2325">
              <w:rPr>
                <w:b/>
                <w:lang w:val="es-ES"/>
              </w:rPr>
              <w:t>ó</w:t>
            </w:r>
            <w:r w:rsidR="00900CBF" w:rsidRPr="00EA2325">
              <w:rPr>
                <w:b/>
                <w:lang w:val="es-ES"/>
              </w:rPr>
              <w:t xml:space="preserve">n </w:t>
            </w:r>
            <w:r w:rsidR="00900CBF" w:rsidRPr="00EA2325">
              <w:rPr>
                <w:b/>
                <w:lang w:val="es-ES"/>
              </w:rPr>
              <w:br/>
            </w:r>
            <w:r w:rsidR="00900CBF" w:rsidRPr="00EA2325">
              <w:rPr>
                <w:b/>
                <w:lang w:val="es-ES"/>
              </w:rPr>
              <w:br/>
            </w:r>
          </w:p>
        </w:tc>
        <w:tc>
          <w:tcPr>
            <w:tcW w:w="5641" w:type="dxa"/>
            <w:gridSpan w:val="3"/>
          </w:tcPr>
          <w:p w:rsidR="00900CBF" w:rsidRPr="00EA2325" w:rsidRDefault="00900CBF" w:rsidP="003D71F6">
            <w:pPr>
              <w:spacing w:before="40"/>
              <w:rPr>
                <w:lang w:val="es-ES"/>
              </w:rPr>
            </w:pPr>
            <w:r w:rsidRPr="00EA2325">
              <w:rPr>
                <w:lang w:val="es-ES"/>
              </w:rPr>
              <w:fldChar w:fldCharType="begin">
                <w:ffData>
                  <w:name w:val="Text43"/>
                  <w:enabled/>
                  <w:calcOnExit w:val="0"/>
                  <w:textInput/>
                </w:ffData>
              </w:fldChar>
            </w:r>
            <w:bookmarkStart w:id="17" w:name="Text43"/>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17"/>
          </w:p>
        </w:tc>
        <w:tc>
          <w:tcPr>
            <w:tcW w:w="1701" w:type="dxa"/>
          </w:tcPr>
          <w:p w:rsidR="00900CBF" w:rsidRPr="00EA2325" w:rsidRDefault="00900CBF" w:rsidP="003D71F6">
            <w:pPr>
              <w:spacing w:before="40"/>
              <w:rPr>
                <w:lang w:val="es-ES"/>
              </w:rPr>
            </w:pPr>
            <w:r w:rsidRPr="00EA2325">
              <w:rPr>
                <w:lang w:val="es-ES"/>
              </w:rPr>
              <w:fldChar w:fldCharType="begin">
                <w:ffData>
                  <w:name w:val="Text48"/>
                  <w:enabled/>
                  <w:calcOnExit w:val="0"/>
                  <w:textInput/>
                </w:ffData>
              </w:fldChar>
            </w:r>
            <w:bookmarkStart w:id="18" w:name="Text48"/>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18"/>
          </w:p>
        </w:tc>
      </w:tr>
      <w:tr w:rsidR="00900CBF" w:rsidRPr="00EA2325" w:rsidTr="001772AD">
        <w:trPr>
          <w:cantSplit/>
          <w:trHeight w:val="712"/>
        </w:trPr>
        <w:tc>
          <w:tcPr>
            <w:tcW w:w="2547" w:type="dxa"/>
          </w:tcPr>
          <w:p w:rsidR="00900CBF" w:rsidRPr="00EA2325" w:rsidRDefault="00900CBF" w:rsidP="00E441B6">
            <w:pPr>
              <w:rPr>
                <w:b/>
                <w:lang w:val="es-ES"/>
              </w:rPr>
            </w:pPr>
            <w:r w:rsidRPr="00EA2325">
              <w:rPr>
                <w:b/>
                <w:lang w:val="es-ES"/>
              </w:rPr>
              <w:t>M</w:t>
            </w:r>
            <w:r w:rsidR="0011459F" w:rsidRPr="00EA2325">
              <w:rPr>
                <w:b/>
                <w:lang w:val="es-ES"/>
              </w:rPr>
              <w:t>é</w:t>
            </w:r>
            <w:r w:rsidRPr="00EA2325">
              <w:rPr>
                <w:b/>
                <w:lang w:val="es-ES"/>
              </w:rPr>
              <w:t>t</w:t>
            </w:r>
            <w:r w:rsidR="0011459F" w:rsidRPr="00EA2325">
              <w:rPr>
                <w:b/>
                <w:lang w:val="es-ES"/>
              </w:rPr>
              <w:t>odo</w:t>
            </w:r>
            <w:r w:rsidR="00E441B6">
              <w:rPr>
                <w:b/>
                <w:lang w:val="es-ES"/>
              </w:rPr>
              <w:t xml:space="preserve">s de </w:t>
            </w:r>
            <w:r w:rsidRPr="00EA2325">
              <w:rPr>
                <w:b/>
                <w:lang w:val="es-ES"/>
              </w:rPr>
              <w:t>rec</w:t>
            </w:r>
            <w:r w:rsidR="0011459F" w:rsidRPr="00EA2325">
              <w:rPr>
                <w:b/>
                <w:lang w:val="es-ES"/>
              </w:rPr>
              <w:t>lutamiento de los</w:t>
            </w:r>
            <w:r w:rsidRPr="00EA2325">
              <w:rPr>
                <w:b/>
                <w:lang w:val="es-ES"/>
              </w:rPr>
              <w:t xml:space="preserve"> participant</w:t>
            </w:r>
            <w:r w:rsidR="0011459F" w:rsidRPr="00EA2325">
              <w:rPr>
                <w:b/>
                <w:lang w:val="es-ES"/>
              </w:rPr>
              <w:t>e</w:t>
            </w:r>
            <w:r w:rsidRPr="00EA2325">
              <w:rPr>
                <w:b/>
                <w:lang w:val="es-ES"/>
              </w:rPr>
              <w:t xml:space="preserve">s </w:t>
            </w:r>
            <w:r w:rsidRPr="00EA2325">
              <w:rPr>
                <w:i/>
                <w:color w:val="808080"/>
                <w:lang w:val="es-ES"/>
              </w:rPr>
              <w:t>(</w:t>
            </w:r>
            <w:r w:rsidR="0011459F" w:rsidRPr="00EA2325">
              <w:rPr>
                <w:i/>
                <w:color w:val="808080"/>
                <w:lang w:val="es-ES"/>
              </w:rPr>
              <w:t>p.ej., teléfono, correo electrónico, pacientes de consultorios, voluntarios</w:t>
            </w:r>
            <w:r w:rsidRPr="00EA2325">
              <w:rPr>
                <w:i/>
                <w:color w:val="808080"/>
                <w:lang w:val="es-ES"/>
              </w:rPr>
              <w:t>)</w:t>
            </w:r>
          </w:p>
        </w:tc>
        <w:tc>
          <w:tcPr>
            <w:tcW w:w="5641" w:type="dxa"/>
            <w:gridSpan w:val="3"/>
          </w:tcPr>
          <w:p w:rsidR="00900CBF" w:rsidRPr="00EA2325" w:rsidRDefault="00900CBF" w:rsidP="003D71F6">
            <w:pPr>
              <w:spacing w:before="40"/>
              <w:rPr>
                <w:lang w:val="es-ES"/>
              </w:rPr>
            </w:pPr>
            <w:r w:rsidRPr="00EA2325">
              <w:rPr>
                <w:lang w:val="es-ES"/>
              </w:rPr>
              <w:fldChar w:fldCharType="begin">
                <w:ffData>
                  <w:name w:val="Text45"/>
                  <w:enabled/>
                  <w:calcOnExit w:val="0"/>
                  <w:textInput/>
                </w:ffData>
              </w:fldChar>
            </w:r>
            <w:bookmarkStart w:id="19" w:name="Text45"/>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19"/>
          </w:p>
        </w:tc>
        <w:tc>
          <w:tcPr>
            <w:tcW w:w="1701" w:type="dxa"/>
          </w:tcPr>
          <w:p w:rsidR="00900CBF" w:rsidRPr="00EA2325" w:rsidRDefault="00900CBF" w:rsidP="003D71F6">
            <w:pPr>
              <w:spacing w:before="40"/>
              <w:rPr>
                <w:lang w:val="es-ES"/>
              </w:rPr>
            </w:pPr>
            <w:r w:rsidRPr="00EA2325">
              <w:rPr>
                <w:lang w:val="es-ES"/>
              </w:rPr>
              <w:fldChar w:fldCharType="begin">
                <w:ffData>
                  <w:name w:val="Text46"/>
                  <w:enabled/>
                  <w:calcOnExit w:val="0"/>
                  <w:textInput/>
                </w:ffData>
              </w:fldChar>
            </w:r>
            <w:bookmarkStart w:id="20" w:name="Text46"/>
            <w:r w:rsidRPr="00EA2325">
              <w:rPr>
                <w:lang w:val="es-ES"/>
              </w:rPr>
              <w:instrText xml:space="preserve"> FORMTEXT </w:instrText>
            </w:r>
            <w:r w:rsidRPr="00EA2325">
              <w:rPr>
                <w:lang w:val="es-ES"/>
              </w:rPr>
            </w:r>
            <w:r w:rsidRPr="00EA2325">
              <w:rPr>
                <w:lang w:val="es-ES"/>
              </w:rPr>
              <w:fldChar w:fldCharType="separate"/>
            </w:r>
            <w:r w:rsidRPr="00EA2325">
              <w:rPr>
                <w:lang w:val="es-ES"/>
              </w:rPr>
              <w:t> </w:t>
            </w:r>
            <w:r w:rsidRPr="00EA2325">
              <w:rPr>
                <w:lang w:val="es-ES"/>
              </w:rPr>
              <w:t> </w:t>
            </w:r>
            <w:r w:rsidRPr="00EA2325">
              <w:rPr>
                <w:lang w:val="es-ES"/>
              </w:rPr>
              <w:t> </w:t>
            </w:r>
            <w:r w:rsidRPr="00EA2325">
              <w:rPr>
                <w:lang w:val="es-ES"/>
              </w:rPr>
              <w:t> </w:t>
            </w:r>
            <w:r w:rsidRPr="00EA2325">
              <w:rPr>
                <w:lang w:val="es-ES"/>
              </w:rPr>
              <w:t> </w:t>
            </w:r>
            <w:r w:rsidRPr="00EA2325">
              <w:rPr>
                <w:lang w:val="es-ES"/>
              </w:rPr>
              <w:fldChar w:fldCharType="end"/>
            </w:r>
            <w:bookmarkEnd w:id="20"/>
          </w:p>
        </w:tc>
      </w:tr>
      <w:tr w:rsidR="00900CBF" w:rsidRPr="00EA2325" w:rsidTr="001772AD">
        <w:trPr>
          <w:cantSplit/>
          <w:trHeight w:val="487"/>
        </w:trPr>
        <w:tc>
          <w:tcPr>
            <w:tcW w:w="2547" w:type="dxa"/>
          </w:tcPr>
          <w:p w:rsidR="00900CBF" w:rsidRPr="00EA2325" w:rsidRDefault="007C7840" w:rsidP="00E441B6">
            <w:pPr>
              <w:rPr>
                <w:b/>
                <w:color w:val="808080"/>
                <w:lang w:val="es-ES"/>
              </w:rPr>
            </w:pPr>
            <w:r w:rsidRPr="00EA2325">
              <w:rPr>
                <w:b/>
                <w:lang w:val="es-ES"/>
              </w:rPr>
              <w:t>N</w:t>
            </w:r>
            <w:r w:rsidR="00E441B6">
              <w:rPr>
                <w:b/>
                <w:lang w:val="es-ES"/>
              </w:rPr>
              <w:t>º</w:t>
            </w:r>
            <w:r w:rsidRPr="00EA2325">
              <w:rPr>
                <w:b/>
                <w:lang w:val="es-ES"/>
              </w:rPr>
              <w:t xml:space="preserve"> t</w:t>
            </w:r>
            <w:r w:rsidR="001772AD" w:rsidRPr="00EA2325">
              <w:rPr>
                <w:b/>
                <w:lang w:val="es-ES"/>
              </w:rPr>
              <w:t xml:space="preserve">otal </w:t>
            </w:r>
            <w:r w:rsidRPr="00EA2325">
              <w:rPr>
                <w:b/>
                <w:lang w:val="es-ES"/>
              </w:rPr>
              <w:t>asignado al azar</w:t>
            </w:r>
          </w:p>
        </w:tc>
        <w:tc>
          <w:tcPr>
            <w:tcW w:w="5641" w:type="dxa"/>
            <w:gridSpan w:val="3"/>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900CBF" w:rsidRPr="00EA2325" w:rsidTr="001772AD">
        <w:trPr>
          <w:cantSplit/>
          <w:trHeight w:val="251"/>
        </w:trPr>
        <w:tc>
          <w:tcPr>
            <w:tcW w:w="2547" w:type="dxa"/>
          </w:tcPr>
          <w:p w:rsidR="00900CBF" w:rsidRPr="00EA2325" w:rsidRDefault="0011459F" w:rsidP="003D71F6">
            <w:pPr>
              <w:rPr>
                <w:b/>
                <w:lang w:val="es-ES"/>
              </w:rPr>
            </w:pPr>
            <w:r w:rsidRPr="00EA2325">
              <w:rPr>
                <w:b/>
                <w:lang w:val="es-ES"/>
              </w:rPr>
              <w:lastRenderedPageBreak/>
              <w:t>Grupos</w:t>
            </w:r>
          </w:p>
          <w:p w:rsidR="00900CBF" w:rsidRPr="00EA2325" w:rsidRDefault="00900CBF" w:rsidP="00E441B6">
            <w:pPr>
              <w:rPr>
                <w:b/>
                <w:lang w:val="es-ES"/>
              </w:rPr>
            </w:pPr>
            <w:r w:rsidRPr="00EA2325">
              <w:rPr>
                <w:i/>
                <w:color w:val="808080"/>
                <w:lang w:val="es-ES"/>
              </w:rPr>
              <w:t>(</w:t>
            </w:r>
            <w:r w:rsidR="00E441B6">
              <w:rPr>
                <w:i/>
                <w:color w:val="808080"/>
                <w:lang w:val="es-ES"/>
              </w:rPr>
              <w:t>en caso de ser aplicable, nº, tipo, nº</w:t>
            </w:r>
            <w:r w:rsidR="0011459F" w:rsidRPr="00EA2325">
              <w:rPr>
                <w:i/>
                <w:color w:val="808080"/>
                <w:lang w:val="es-ES"/>
              </w:rPr>
              <w:t xml:space="preserve"> de personas por grupo</w:t>
            </w:r>
            <w:r w:rsidRPr="00EA2325">
              <w:rPr>
                <w:i/>
                <w:color w:val="808080"/>
                <w:lang w:val="es-ES"/>
              </w:rPr>
              <w:t>)</w:t>
            </w:r>
          </w:p>
        </w:tc>
        <w:tc>
          <w:tcPr>
            <w:tcW w:w="5641" w:type="dxa"/>
            <w:gridSpan w:val="3"/>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D12639" w:rsidRPr="00EA2325" w:rsidTr="001772AD">
        <w:trPr>
          <w:cantSplit/>
          <w:trHeight w:val="487"/>
        </w:trPr>
        <w:tc>
          <w:tcPr>
            <w:tcW w:w="2547" w:type="dxa"/>
          </w:tcPr>
          <w:p w:rsidR="00D12639" w:rsidRPr="00EA2325" w:rsidRDefault="00E441B6" w:rsidP="00D12639">
            <w:pPr>
              <w:rPr>
                <w:b/>
                <w:lang w:val="es-ES"/>
              </w:rPr>
            </w:pPr>
            <w:r>
              <w:rPr>
                <w:b/>
                <w:lang w:val="es-ES"/>
              </w:rPr>
              <w:t>Nº</w:t>
            </w:r>
            <w:r w:rsidR="00D12639" w:rsidRPr="00EA2325">
              <w:rPr>
                <w:b/>
                <w:lang w:val="es-ES"/>
              </w:rPr>
              <w:t xml:space="preserve"> </w:t>
            </w:r>
            <w:r w:rsidR="007C7840" w:rsidRPr="00EA2325">
              <w:rPr>
                <w:b/>
                <w:lang w:val="es-ES"/>
              </w:rPr>
              <w:t>asignado al azar</w:t>
            </w:r>
            <w:r w:rsidR="00D12639" w:rsidRPr="00EA2325">
              <w:rPr>
                <w:b/>
                <w:lang w:val="es-ES"/>
              </w:rPr>
              <w:t xml:space="preserve"> p</w:t>
            </w:r>
            <w:r w:rsidR="007C7840" w:rsidRPr="00EA2325">
              <w:rPr>
                <w:b/>
                <w:lang w:val="es-ES"/>
              </w:rPr>
              <w:t>o</w:t>
            </w:r>
            <w:r w:rsidR="00D12639" w:rsidRPr="00EA2325">
              <w:rPr>
                <w:b/>
                <w:lang w:val="es-ES"/>
              </w:rPr>
              <w:t>r grup</w:t>
            </w:r>
            <w:r w:rsidR="007C7840" w:rsidRPr="00EA2325">
              <w:rPr>
                <w:b/>
                <w:lang w:val="es-ES"/>
              </w:rPr>
              <w:t>o</w:t>
            </w:r>
          </w:p>
          <w:p w:rsidR="00D12639" w:rsidRPr="00EA2325" w:rsidRDefault="00D12639" w:rsidP="00E441B6">
            <w:pPr>
              <w:rPr>
                <w:b/>
                <w:lang w:val="es-ES"/>
              </w:rPr>
            </w:pPr>
            <w:r w:rsidRPr="00EA2325">
              <w:rPr>
                <w:i/>
                <w:color w:val="808080"/>
                <w:lang w:val="es-ES"/>
              </w:rPr>
              <w:t>(</w:t>
            </w:r>
            <w:r w:rsidR="00E441B6">
              <w:rPr>
                <w:i/>
                <w:color w:val="808080"/>
                <w:lang w:val="es-ES"/>
              </w:rPr>
              <w:t>especifica si es el nº</w:t>
            </w:r>
            <w:r w:rsidR="00E90861" w:rsidRPr="00EA2325">
              <w:rPr>
                <w:i/>
                <w:color w:val="808080"/>
                <w:lang w:val="es-ES"/>
              </w:rPr>
              <w:t xml:space="preserve"> </w:t>
            </w:r>
            <w:r w:rsidR="00193DEE" w:rsidRPr="00EA2325">
              <w:rPr>
                <w:i/>
                <w:color w:val="808080"/>
                <w:lang w:val="es-ES"/>
              </w:rPr>
              <w:t>d</w:t>
            </w:r>
            <w:r w:rsidR="00E90861" w:rsidRPr="00EA2325">
              <w:rPr>
                <w:i/>
                <w:color w:val="808080"/>
                <w:lang w:val="es-ES"/>
              </w:rPr>
              <w:t>e personas o grupos</w:t>
            </w:r>
            <w:r w:rsidRPr="00EA2325">
              <w:rPr>
                <w:i/>
                <w:color w:val="808080"/>
                <w:lang w:val="es-ES"/>
              </w:rPr>
              <w:t>)</w:t>
            </w:r>
          </w:p>
        </w:tc>
        <w:tc>
          <w:tcPr>
            <w:tcW w:w="2820" w:type="dxa"/>
            <w:gridSpan w:val="2"/>
            <w:shd w:val="clear" w:color="auto" w:fill="auto"/>
          </w:tcPr>
          <w:p w:rsidR="00D12639" w:rsidRPr="00EA2325" w:rsidRDefault="00D12639" w:rsidP="00E90861">
            <w:pPr>
              <w:spacing w:before="40"/>
              <w:rPr>
                <w:lang w:val="es-ES"/>
              </w:rPr>
            </w:pPr>
            <w:r w:rsidRPr="00EA2325">
              <w:rPr>
                <w:i/>
                <w:color w:val="808080"/>
                <w:lang w:val="es-ES"/>
              </w:rPr>
              <w:t>Gr</w:t>
            </w:r>
            <w:r w:rsidR="00E90861" w:rsidRPr="00EA2325">
              <w:rPr>
                <w:i/>
                <w:color w:val="808080"/>
                <w:lang w:val="es-ES"/>
              </w:rPr>
              <w:t>upo</w:t>
            </w:r>
            <w:r w:rsidRPr="00EA2325">
              <w:rPr>
                <w:i/>
                <w:color w:val="808080"/>
                <w:lang w:val="es-ES"/>
              </w:rPr>
              <w:t xml:space="preserve"> 1 n</w:t>
            </w:r>
            <w:r w:rsidR="00E90861" w:rsidRPr="00EA2325">
              <w:rPr>
                <w:i/>
                <w:color w:val="808080"/>
                <w:lang w:val="es-ES"/>
              </w:rPr>
              <w:t>ombre</w:t>
            </w:r>
            <w:r w:rsidRPr="00EA2325">
              <w:rPr>
                <w:i/>
                <w:color w:val="808080"/>
                <w:lang w:val="es-ES"/>
              </w:rPr>
              <w:br/>
            </w: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2821" w:type="dxa"/>
            <w:shd w:val="clear" w:color="auto" w:fill="auto"/>
          </w:tcPr>
          <w:p w:rsidR="00D12639" w:rsidRPr="00EA2325" w:rsidRDefault="00D12639" w:rsidP="003D71F6">
            <w:pPr>
              <w:spacing w:before="40"/>
              <w:rPr>
                <w:i/>
                <w:color w:val="808080"/>
                <w:lang w:val="es-ES"/>
              </w:rPr>
            </w:pPr>
            <w:r w:rsidRPr="00EA2325">
              <w:rPr>
                <w:i/>
                <w:color w:val="808080"/>
                <w:lang w:val="es-ES"/>
              </w:rPr>
              <w:t>Grup</w:t>
            </w:r>
            <w:r w:rsidR="00E90861" w:rsidRPr="00EA2325">
              <w:rPr>
                <w:i/>
                <w:color w:val="808080"/>
                <w:lang w:val="es-ES"/>
              </w:rPr>
              <w:t>o</w:t>
            </w:r>
            <w:r w:rsidRPr="00EA2325">
              <w:rPr>
                <w:i/>
                <w:color w:val="808080"/>
                <w:lang w:val="es-ES"/>
              </w:rPr>
              <w:t xml:space="preserve"> 2 n</w:t>
            </w:r>
            <w:r w:rsidR="00E90861" w:rsidRPr="00EA2325">
              <w:rPr>
                <w:i/>
                <w:color w:val="808080"/>
                <w:lang w:val="es-ES"/>
              </w:rPr>
              <w:t>ombre</w:t>
            </w:r>
          </w:p>
          <w:p w:rsidR="00D12639" w:rsidRPr="00EA2325" w:rsidRDefault="00D12639"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D12639" w:rsidRPr="00EA2325" w:rsidRDefault="00D12639" w:rsidP="003D71F6">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D12639" w:rsidRPr="00EA2325" w:rsidTr="001772AD">
        <w:trPr>
          <w:cantSplit/>
          <w:trHeight w:val="487"/>
        </w:trPr>
        <w:tc>
          <w:tcPr>
            <w:tcW w:w="2547" w:type="dxa"/>
          </w:tcPr>
          <w:p w:rsidR="00D12639" w:rsidRPr="00EA2325" w:rsidRDefault="00E441B6" w:rsidP="00490BAE">
            <w:pPr>
              <w:rPr>
                <w:b/>
                <w:lang w:val="es-ES"/>
              </w:rPr>
            </w:pPr>
            <w:r>
              <w:rPr>
                <w:b/>
                <w:lang w:val="es-ES"/>
              </w:rPr>
              <w:t>Nº</w:t>
            </w:r>
            <w:r w:rsidR="00AF098F" w:rsidRPr="00EA2325">
              <w:rPr>
                <w:b/>
                <w:lang w:val="es-ES"/>
              </w:rPr>
              <w:t xml:space="preserve"> </w:t>
            </w:r>
            <w:r w:rsidR="00E90861" w:rsidRPr="00EA2325">
              <w:rPr>
                <w:b/>
                <w:lang w:val="es-ES"/>
              </w:rPr>
              <w:t xml:space="preserve">de </w:t>
            </w:r>
            <w:r w:rsidR="0027625B" w:rsidRPr="00EA2325">
              <w:rPr>
                <w:b/>
                <w:lang w:val="es-ES"/>
              </w:rPr>
              <w:t>participantes perdidos</w:t>
            </w:r>
          </w:p>
          <w:p w:rsidR="00490BAE" w:rsidRPr="00EA2325" w:rsidRDefault="00490BAE" w:rsidP="00F174CE">
            <w:pPr>
              <w:rPr>
                <w:b/>
                <w:lang w:val="es-ES"/>
              </w:rPr>
            </w:pPr>
            <w:r w:rsidRPr="00EA2325">
              <w:rPr>
                <w:i/>
                <w:color w:val="808080"/>
                <w:lang w:val="es-ES"/>
              </w:rPr>
              <w:t>(</w:t>
            </w:r>
            <w:r w:rsidR="00F174CE" w:rsidRPr="00EA2325">
              <w:rPr>
                <w:i/>
                <w:color w:val="808080"/>
                <w:lang w:val="es-ES"/>
              </w:rPr>
              <w:t>si es genera</w:t>
            </w:r>
            <w:r w:rsidRPr="00EA2325">
              <w:rPr>
                <w:i/>
                <w:color w:val="808080"/>
                <w:lang w:val="es-ES"/>
              </w:rPr>
              <w:t>l</w:t>
            </w:r>
            <w:r w:rsidR="0048714E" w:rsidRPr="00EA2325">
              <w:rPr>
                <w:i/>
                <w:color w:val="808080"/>
                <w:lang w:val="es-ES"/>
              </w:rPr>
              <w:t xml:space="preserve">, </w:t>
            </w:r>
            <w:r w:rsidR="00F174CE" w:rsidRPr="00EA2325">
              <w:rPr>
                <w:i/>
                <w:color w:val="808080"/>
                <w:lang w:val="es-ES"/>
              </w:rPr>
              <w:t>p</w:t>
            </w:r>
            <w:r w:rsidR="0048714E" w:rsidRPr="00EA2325">
              <w:rPr>
                <w:i/>
                <w:color w:val="808080"/>
                <w:lang w:val="es-ES"/>
              </w:rPr>
              <w:t>.</w:t>
            </w:r>
            <w:r w:rsidR="00F174CE" w:rsidRPr="00EA2325">
              <w:rPr>
                <w:i/>
                <w:color w:val="808080"/>
                <w:lang w:val="es-ES"/>
              </w:rPr>
              <w:t>ej</w:t>
            </w:r>
            <w:r w:rsidR="0048714E" w:rsidRPr="00EA2325">
              <w:rPr>
                <w:i/>
                <w:color w:val="808080"/>
                <w:lang w:val="es-ES"/>
              </w:rPr>
              <w:t>.</w:t>
            </w:r>
            <w:r w:rsidR="00F174CE" w:rsidRPr="00EA2325">
              <w:rPr>
                <w:i/>
                <w:color w:val="808080"/>
                <w:lang w:val="es-ES"/>
              </w:rPr>
              <w:t>,</w:t>
            </w:r>
            <w:r w:rsidR="0048714E" w:rsidRPr="00EA2325">
              <w:rPr>
                <w:i/>
                <w:color w:val="808080"/>
                <w:lang w:val="es-ES"/>
              </w:rPr>
              <w:t xml:space="preserve"> exclusion</w:t>
            </w:r>
            <w:r w:rsidR="00F174CE" w:rsidRPr="00EA2325">
              <w:rPr>
                <w:i/>
                <w:color w:val="808080"/>
                <w:lang w:val="es-ES"/>
              </w:rPr>
              <w:t>e</w:t>
            </w:r>
            <w:r w:rsidR="0048714E" w:rsidRPr="00EA2325">
              <w:rPr>
                <w:i/>
                <w:color w:val="808080"/>
                <w:lang w:val="es-ES"/>
              </w:rPr>
              <w:t xml:space="preserve">s &amp; </w:t>
            </w:r>
            <w:r w:rsidR="00F174CE" w:rsidRPr="00EA2325">
              <w:rPr>
                <w:i/>
                <w:color w:val="808080"/>
                <w:lang w:val="es-ES"/>
              </w:rPr>
              <w:t>retiros</w:t>
            </w:r>
            <w:r w:rsidR="003C04D3" w:rsidRPr="00EA2325">
              <w:rPr>
                <w:i/>
                <w:color w:val="808080"/>
                <w:lang w:val="es-ES"/>
              </w:rPr>
              <w:t xml:space="preserve">, </w:t>
            </w:r>
            <w:r w:rsidR="00F174CE" w:rsidRPr="00EA2325">
              <w:rPr>
                <w:i/>
                <w:color w:val="808080"/>
                <w:lang w:val="es-ES"/>
              </w:rPr>
              <w:t>falten o no en el análisis</w:t>
            </w:r>
            <w:r w:rsidRPr="00EA2325">
              <w:rPr>
                <w:i/>
                <w:color w:val="808080"/>
                <w:lang w:val="es-ES"/>
              </w:rPr>
              <w:t>)</w:t>
            </w:r>
          </w:p>
        </w:tc>
        <w:tc>
          <w:tcPr>
            <w:tcW w:w="5641" w:type="dxa"/>
            <w:gridSpan w:val="3"/>
            <w:shd w:val="clear" w:color="auto" w:fill="auto"/>
          </w:tcPr>
          <w:p w:rsidR="00D12639" w:rsidRPr="00EA2325" w:rsidRDefault="00D12639"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D12639" w:rsidRPr="00EA2325" w:rsidRDefault="00D12639"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F174CE" w:rsidP="0027625B">
            <w:pPr>
              <w:rPr>
                <w:b/>
                <w:lang w:val="es-ES"/>
              </w:rPr>
            </w:pPr>
            <w:r w:rsidRPr="00EA2325">
              <w:rPr>
                <w:b/>
                <w:lang w:val="es-ES"/>
              </w:rPr>
              <w:t xml:space="preserve">Motivos </w:t>
            </w:r>
            <w:r w:rsidR="0027625B" w:rsidRPr="00EA2325">
              <w:rPr>
                <w:b/>
                <w:lang w:val="es-ES"/>
              </w:rPr>
              <w:t>de</w:t>
            </w:r>
            <w:r w:rsidRPr="00EA2325">
              <w:rPr>
                <w:b/>
                <w:lang w:val="es-ES"/>
              </w:rPr>
              <w:t xml:space="preserve"> </w:t>
            </w:r>
            <w:r w:rsidR="0027625B" w:rsidRPr="00EA2325">
              <w:rPr>
                <w:b/>
                <w:lang w:val="es-ES"/>
              </w:rPr>
              <w:t>las pérdidas</w:t>
            </w:r>
          </w:p>
        </w:tc>
        <w:tc>
          <w:tcPr>
            <w:tcW w:w="5641" w:type="dxa"/>
            <w:gridSpan w:val="3"/>
            <w:shd w:val="clear" w:color="auto" w:fill="auto"/>
          </w:tcPr>
          <w:p w:rsidR="00AF098F" w:rsidRPr="00EA2325" w:rsidRDefault="00AF098F"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490BAE" w:rsidRPr="00EA2325" w:rsidTr="001772AD">
        <w:trPr>
          <w:cantSplit/>
          <w:trHeight w:val="487"/>
        </w:trPr>
        <w:tc>
          <w:tcPr>
            <w:tcW w:w="2547" w:type="dxa"/>
          </w:tcPr>
          <w:p w:rsidR="00AF098F" w:rsidRPr="00EA2325" w:rsidRDefault="00E441B6" w:rsidP="00AF098F">
            <w:pPr>
              <w:rPr>
                <w:b/>
                <w:lang w:val="es-ES"/>
              </w:rPr>
            </w:pPr>
            <w:r>
              <w:rPr>
                <w:b/>
                <w:lang w:val="es-ES"/>
              </w:rPr>
              <w:t>Nº</w:t>
            </w:r>
            <w:r w:rsidR="00AF098F" w:rsidRPr="00EA2325">
              <w:rPr>
                <w:b/>
                <w:lang w:val="es-ES"/>
              </w:rPr>
              <w:t xml:space="preserve"> </w:t>
            </w:r>
            <w:r w:rsidR="00F174CE" w:rsidRPr="00EA2325">
              <w:rPr>
                <w:b/>
                <w:lang w:val="es-ES"/>
              </w:rPr>
              <w:t xml:space="preserve">de </w:t>
            </w:r>
            <w:r w:rsidR="0027625B" w:rsidRPr="00EA2325">
              <w:rPr>
                <w:b/>
                <w:lang w:val="es-ES"/>
              </w:rPr>
              <w:t>participantes perdidos</w:t>
            </w:r>
          </w:p>
          <w:p w:rsidR="00490BAE" w:rsidRPr="00EA2325" w:rsidRDefault="00490BAE" w:rsidP="00F174CE">
            <w:pPr>
              <w:rPr>
                <w:b/>
                <w:lang w:val="es-ES"/>
              </w:rPr>
            </w:pPr>
            <w:r w:rsidRPr="00EA2325">
              <w:rPr>
                <w:i/>
                <w:color w:val="808080"/>
                <w:lang w:val="es-ES"/>
              </w:rPr>
              <w:t>(</w:t>
            </w:r>
            <w:r w:rsidR="00F174CE" w:rsidRPr="00EA2325">
              <w:rPr>
                <w:i/>
                <w:color w:val="808080"/>
                <w:lang w:val="es-ES"/>
              </w:rPr>
              <w:t>si es por grupo</w:t>
            </w:r>
            <w:r w:rsidR="003C04D3" w:rsidRPr="00EA2325">
              <w:rPr>
                <w:i/>
                <w:color w:val="808080"/>
                <w:lang w:val="es-ES"/>
              </w:rPr>
              <w:t xml:space="preserve">, </w:t>
            </w:r>
            <w:r w:rsidR="00F174CE" w:rsidRPr="00EA2325">
              <w:rPr>
                <w:i/>
                <w:color w:val="808080"/>
                <w:lang w:val="es-ES"/>
              </w:rPr>
              <w:t>p.ej., exclusiones &amp; retiros, falten o no en el análisis</w:t>
            </w:r>
            <w:r w:rsidR="003C04D3" w:rsidRPr="00EA2325">
              <w:rPr>
                <w:i/>
                <w:color w:val="808080"/>
                <w:lang w:val="es-ES"/>
              </w:rPr>
              <w:t>)</w:t>
            </w:r>
          </w:p>
        </w:tc>
        <w:tc>
          <w:tcPr>
            <w:tcW w:w="2820" w:type="dxa"/>
            <w:gridSpan w:val="2"/>
            <w:shd w:val="clear" w:color="auto" w:fill="auto"/>
          </w:tcPr>
          <w:p w:rsidR="00490BAE" w:rsidRPr="00EA2325" w:rsidRDefault="00490BAE"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2821" w:type="dxa"/>
            <w:shd w:val="clear" w:color="auto" w:fill="auto"/>
          </w:tcPr>
          <w:p w:rsidR="00490BAE" w:rsidRPr="00EA2325" w:rsidRDefault="00490BAE"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490BAE" w:rsidRPr="00EA2325" w:rsidRDefault="00490BAE"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F174CE" w:rsidP="00AF098F">
            <w:pPr>
              <w:rPr>
                <w:b/>
                <w:lang w:val="es-ES"/>
              </w:rPr>
            </w:pPr>
            <w:r w:rsidRPr="00EA2325">
              <w:rPr>
                <w:b/>
                <w:lang w:val="es-ES"/>
              </w:rPr>
              <w:t xml:space="preserve">Motivos </w:t>
            </w:r>
            <w:r w:rsidR="0027625B" w:rsidRPr="00EA2325">
              <w:rPr>
                <w:b/>
                <w:lang w:val="es-ES"/>
              </w:rPr>
              <w:t>de las pérdidas</w:t>
            </w:r>
          </w:p>
        </w:tc>
        <w:tc>
          <w:tcPr>
            <w:tcW w:w="2820" w:type="dxa"/>
            <w:gridSpan w:val="2"/>
            <w:shd w:val="clear" w:color="auto" w:fill="auto"/>
          </w:tcPr>
          <w:p w:rsidR="00AF098F" w:rsidRPr="00EA2325" w:rsidRDefault="00AF098F" w:rsidP="00AF098F">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2821" w:type="dxa"/>
            <w:shd w:val="clear" w:color="auto" w:fill="auto"/>
          </w:tcPr>
          <w:p w:rsidR="00AF098F" w:rsidRPr="00EA2325" w:rsidRDefault="00AF098F" w:rsidP="00AF098F">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1772AD" w:rsidRPr="00EA2325" w:rsidTr="001772AD">
        <w:trPr>
          <w:cantSplit/>
        </w:trPr>
        <w:tc>
          <w:tcPr>
            <w:tcW w:w="2547" w:type="dxa"/>
          </w:tcPr>
          <w:p w:rsidR="001772AD" w:rsidRPr="00EA2325" w:rsidRDefault="00E441B6" w:rsidP="00E441B6">
            <w:pPr>
              <w:rPr>
                <w:b/>
                <w:lang w:val="es-ES"/>
              </w:rPr>
            </w:pPr>
            <w:r>
              <w:rPr>
                <w:b/>
                <w:lang w:val="es-ES"/>
              </w:rPr>
              <w:t>Nº</w:t>
            </w:r>
            <w:r w:rsidR="001772AD" w:rsidRPr="00EA2325">
              <w:rPr>
                <w:b/>
                <w:lang w:val="es-ES"/>
              </w:rPr>
              <w:t xml:space="preserve"> </w:t>
            </w:r>
            <w:r w:rsidR="00E90861" w:rsidRPr="00EA2325">
              <w:rPr>
                <w:b/>
                <w:lang w:val="es-ES"/>
              </w:rPr>
              <w:t xml:space="preserve">de </w:t>
            </w:r>
            <w:r w:rsidR="001772AD" w:rsidRPr="00EA2325">
              <w:rPr>
                <w:b/>
                <w:lang w:val="es-ES"/>
              </w:rPr>
              <w:t>participant</w:t>
            </w:r>
            <w:r w:rsidR="00E90861" w:rsidRPr="00EA2325">
              <w:rPr>
                <w:b/>
                <w:lang w:val="es-ES"/>
              </w:rPr>
              <w:t>e</w:t>
            </w:r>
            <w:r w:rsidR="001772AD" w:rsidRPr="00EA2325">
              <w:rPr>
                <w:b/>
                <w:lang w:val="es-ES"/>
              </w:rPr>
              <w:t xml:space="preserve">s </w:t>
            </w:r>
            <w:r w:rsidR="00F7320A" w:rsidRPr="00EA2325">
              <w:rPr>
                <w:b/>
                <w:lang w:val="es-ES"/>
              </w:rPr>
              <w:t>cambiados de un grupo a otro</w:t>
            </w:r>
          </w:p>
        </w:tc>
        <w:tc>
          <w:tcPr>
            <w:tcW w:w="2805" w:type="dxa"/>
            <w:shd w:val="clear" w:color="auto" w:fill="auto"/>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2836" w:type="dxa"/>
            <w:gridSpan w:val="2"/>
            <w:shd w:val="clear" w:color="auto" w:fill="auto"/>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1772AD" w:rsidRPr="00EA2325" w:rsidTr="001772AD">
        <w:trPr>
          <w:cantSplit/>
        </w:trPr>
        <w:tc>
          <w:tcPr>
            <w:tcW w:w="2547" w:type="dxa"/>
          </w:tcPr>
          <w:p w:rsidR="001772AD" w:rsidRPr="00EA2325" w:rsidRDefault="00F7320A" w:rsidP="003D71F6">
            <w:pPr>
              <w:jc w:val="right"/>
              <w:rPr>
                <w:b/>
                <w:lang w:val="es-ES"/>
              </w:rPr>
            </w:pPr>
            <w:r w:rsidRPr="00EA2325">
              <w:rPr>
                <w:b/>
                <w:lang w:val="es-ES"/>
              </w:rPr>
              <w:t>Motivos del cambio</w:t>
            </w:r>
          </w:p>
          <w:p w:rsidR="001772AD" w:rsidRPr="00EA2325" w:rsidRDefault="001772AD" w:rsidP="003D71F6">
            <w:pPr>
              <w:jc w:val="right"/>
              <w:rPr>
                <w:b/>
                <w:lang w:val="es-ES"/>
              </w:rPr>
            </w:pPr>
          </w:p>
        </w:tc>
        <w:tc>
          <w:tcPr>
            <w:tcW w:w="2805" w:type="dxa"/>
            <w:shd w:val="clear" w:color="auto" w:fill="auto"/>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2836" w:type="dxa"/>
            <w:gridSpan w:val="2"/>
            <w:shd w:val="clear" w:color="auto" w:fill="auto"/>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1772AD" w:rsidRPr="00EA2325" w:rsidRDefault="001772AD"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F7320A" w:rsidP="001772AD">
            <w:pPr>
              <w:rPr>
                <w:b/>
                <w:lang w:val="es-ES"/>
              </w:rPr>
            </w:pPr>
            <w:r w:rsidRPr="00EA2325">
              <w:rPr>
                <w:b/>
                <w:lang w:val="es-ES"/>
              </w:rPr>
              <w:t>Desequilibrios iniciales</w:t>
            </w:r>
          </w:p>
        </w:tc>
        <w:tc>
          <w:tcPr>
            <w:tcW w:w="5641" w:type="dxa"/>
            <w:gridSpan w:val="3"/>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E90861" w:rsidP="00AF098F">
            <w:pPr>
              <w:rPr>
                <w:b/>
                <w:lang w:val="es-ES"/>
              </w:rPr>
            </w:pPr>
            <w:r w:rsidRPr="00EA2325">
              <w:rPr>
                <w:b/>
                <w:lang w:val="es-ES"/>
              </w:rPr>
              <w:t>Edad</w:t>
            </w:r>
          </w:p>
        </w:tc>
        <w:tc>
          <w:tcPr>
            <w:tcW w:w="5641" w:type="dxa"/>
            <w:gridSpan w:val="3"/>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AF098F" w:rsidP="00E90861">
            <w:pPr>
              <w:rPr>
                <w:b/>
                <w:lang w:val="es-ES"/>
              </w:rPr>
            </w:pPr>
            <w:r w:rsidRPr="00EA2325">
              <w:rPr>
                <w:b/>
                <w:lang w:val="es-ES"/>
              </w:rPr>
              <w:t>Sex</w:t>
            </w:r>
            <w:r w:rsidR="00E90861" w:rsidRPr="00EA2325">
              <w:rPr>
                <w:b/>
                <w:lang w:val="es-ES"/>
              </w:rPr>
              <w:t>o</w:t>
            </w:r>
            <w:r w:rsidRPr="00EA2325">
              <w:rPr>
                <w:b/>
                <w:lang w:val="es-ES"/>
              </w:rPr>
              <w:t xml:space="preserve"> (propor</w:t>
            </w:r>
            <w:r w:rsidR="00E90861" w:rsidRPr="00EA2325">
              <w:rPr>
                <w:b/>
                <w:lang w:val="es-ES"/>
              </w:rPr>
              <w:t>ción de hombres</w:t>
            </w:r>
            <w:r w:rsidRPr="00EA2325">
              <w:rPr>
                <w:b/>
                <w:lang w:val="es-ES"/>
              </w:rPr>
              <w:t>)</w:t>
            </w:r>
          </w:p>
        </w:tc>
        <w:tc>
          <w:tcPr>
            <w:tcW w:w="5641" w:type="dxa"/>
            <w:gridSpan w:val="3"/>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AF098F" w:rsidP="00E90861">
            <w:pPr>
              <w:rPr>
                <w:b/>
                <w:lang w:val="es-ES"/>
              </w:rPr>
            </w:pPr>
            <w:r w:rsidRPr="00EA2325">
              <w:rPr>
                <w:b/>
                <w:lang w:val="es-ES"/>
              </w:rPr>
              <w:t>Ra</w:t>
            </w:r>
            <w:r w:rsidR="00E90861" w:rsidRPr="00EA2325">
              <w:rPr>
                <w:b/>
                <w:lang w:val="es-ES"/>
              </w:rPr>
              <w:t>za</w:t>
            </w:r>
            <w:r w:rsidRPr="00EA2325">
              <w:rPr>
                <w:b/>
                <w:lang w:val="es-ES"/>
              </w:rPr>
              <w:t>/</w:t>
            </w:r>
            <w:r w:rsidR="00E90861" w:rsidRPr="00EA2325">
              <w:rPr>
                <w:b/>
                <w:lang w:val="es-ES"/>
              </w:rPr>
              <w:t>Grupo étnico</w:t>
            </w:r>
          </w:p>
        </w:tc>
        <w:tc>
          <w:tcPr>
            <w:tcW w:w="5641" w:type="dxa"/>
            <w:gridSpan w:val="3"/>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Height w:val="487"/>
        </w:trPr>
        <w:tc>
          <w:tcPr>
            <w:tcW w:w="2547" w:type="dxa"/>
          </w:tcPr>
          <w:p w:rsidR="00AF098F" w:rsidRPr="00EA2325" w:rsidRDefault="00AF098F" w:rsidP="00AF098F">
            <w:pPr>
              <w:rPr>
                <w:b/>
                <w:lang w:val="es-ES"/>
              </w:rPr>
            </w:pPr>
            <w:r w:rsidRPr="00EA2325">
              <w:rPr>
                <w:b/>
                <w:lang w:val="es-ES"/>
              </w:rPr>
              <w:t>Ot</w:t>
            </w:r>
            <w:r w:rsidR="00E90861" w:rsidRPr="00EA2325">
              <w:rPr>
                <w:b/>
                <w:lang w:val="es-ES"/>
              </w:rPr>
              <w:t xml:space="preserve">ros factores sociodemográficos </w:t>
            </w:r>
            <w:r w:rsidRPr="00EA2325">
              <w:rPr>
                <w:b/>
                <w:lang w:val="es-ES"/>
              </w:rPr>
              <w:t>relevant</w:t>
            </w:r>
            <w:r w:rsidR="00E90861" w:rsidRPr="00EA2325">
              <w:rPr>
                <w:b/>
                <w:lang w:val="es-ES"/>
              </w:rPr>
              <w:t>es</w:t>
            </w:r>
          </w:p>
          <w:p w:rsidR="00AF098F" w:rsidRPr="00EA2325" w:rsidRDefault="00AF098F" w:rsidP="00AF098F">
            <w:pPr>
              <w:rPr>
                <w:b/>
                <w:i/>
                <w:lang w:val="es-ES"/>
              </w:rPr>
            </w:pPr>
          </w:p>
        </w:tc>
        <w:tc>
          <w:tcPr>
            <w:tcW w:w="5641" w:type="dxa"/>
            <w:gridSpan w:val="3"/>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c>
          <w:tcPr>
            <w:tcW w:w="1701" w:type="dxa"/>
            <w:shd w:val="clear" w:color="auto" w:fill="auto"/>
          </w:tcPr>
          <w:p w:rsidR="00AF098F" w:rsidRPr="00EA2325" w:rsidRDefault="00AF098F" w:rsidP="00AF098F">
            <w:pPr>
              <w:spacing w:before="40"/>
              <w:rPr>
                <w:lang w:val="es-ES"/>
              </w:rPr>
            </w:pPr>
            <w:r w:rsidRPr="00EA2325">
              <w:rPr>
                <w:lang w:val="es-ES"/>
              </w:rPr>
              <w:fldChar w:fldCharType="begin">
                <w:ffData>
                  <w:name w:val="Text67"/>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AF098F" w:rsidRPr="00EA2325" w:rsidTr="001772AD">
        <w:trPr>
          <w:cantSplit/>
        </w:trPr>
        <w:tc>
          <w:tcPr>
            <w:tcW w:w="2547" w:type="dxa"/>
          </w:tcPr>
          <w:p w:rsidR="00AF098F" w:rsidRPr="00EA2325" w:rsidRDefault="00AF098F" w:rsidP="00AF098F">
            <w:pPr>
              <w:rPr>
                <w:bCs/>
                <w:lang w:val="es-ES"/>
              </w:rPr>
            </w:pPr>
            <w:r w:rsidRPr="00EA2325">
              <w:rPr>
                <w:b/>
                <w:lang w:val="es-ES"/>
              </w:rPr>
              <w:t>Subgrup</w:t>
            </w:r>
            <w:r w:rsidR="00E90861" w:rsidRPr="00EA2325">
              <w:rPr>
                <w:b/>
                <w:lang w:val="es-ES"/>
              </w:rPr>
              <w:t>o</w:t>
            </w:r>
            <w:r w:rsidRPr="00EA2325">
              <w:rPr>
                <w:b/>
                <w:lang w:val="es-ES"/>
              </w:rPr>
              <w:t>s m</w:t>
            </w:r>
            <w:r w:rsidR="00E90861" w:rsidRPr="00EA2325">
              <w:rPr>
                <w:b/>
                <w:lang w:val="es-ES"/>
              </w:rPr>
              <w:t>edidos</w:t>
            </w:r>
            <w:r w:rsidRPr="00EA2325">
              <w:rPr>
                <w:b/>
                <w:lang w:val="es-ES"/>
              </w:rPr>
              <w:t xml:space="preserve"> </w:t>
            </w:r>
            <w:r w:rsidRPr="00EA2325">
              <w:rPr>
                <w:bCs/>
                <w:i/>
                <w:lang w:val="es-ES"/>
              </w:rPr>
              <w:t>(</w:t>
            </w:r>
            <w:r w:rsidR="00F7320A" w:rsidRPr="00EA2325">
              <w:rPr>
                <w:bCs/>
                <w:i/>
                <w:lang w:val="es-ES"/>
              </w:rPr>
              <w:t>p.ej., dividido por edad o sexo</w:t>
            </w:r>
            <w:r w:rsidRPr="00EA2325">
              <w:rPr>
                <w:bCs/>
                <w:i/>
                <w:lang w:val="es-ES"/>
              </w:rPr>
              <w:t>)</w:t>
            </w:r>
          </w:p>
          <w:p w:rsidR="00AF098F" w:rsidRPr="00EA2325" w:rsidRDefault="00AF098F" w:rsidP="00AF098F">
            <w:pPr>
              <w:rPr>
                <w:b/>
                <w:lang w:val="es-ES"/>
              </w:rPr>
            </w:pPr>
          </w:p>
        </w:tc>
        <w:tc>
          <w:tcPr>
            <w:tcW w:w="5641" w:type="dxa"/>
            <w:gridSpan w:val="3"/>
          </w:tcPr>
          <w:p w:rsidR="00AF098F" w:rsidRPr="00EA2325" w:rsidRDefault="00AF098F" w:rsidP="00AF098F">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AF098F" w:rsidRPr="00EA2325" w:rsidRDefault="00AF098F" w:rsidP="00AF098F">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AF098F" w:rsidRPr="00EA2325" w:rsidTr="001772AD">
        <w:trPr>
          <w:cantSplit/>
        </w:trPr>
        <w:tc>
          <w:tcPr>
            <w:tcW w:w="2547" w:type="dxa"/>
          </w:tcPr>
          <w:p w:rsidR="00AF098F" w:rsidRPr="00EA2325" w:rsidRDefault="00AF098F" w:rsidP="00AF098F">
            <w:pPr>
              <w:rPr>
                <w:b/>
                <w:lang w:val="es-ES"/>
              </w:rPr>
            </w:pPr>
            <w:r w:rsidRPr="00EA2325">
              <w:rPr>
                <w:b/>
                <w:lang w:val="es-ES"/>
              </w:rPr>
              <w:t>Subgrup</w:t>
            </w:r>
            <w:r w:rsidR="00E90861" w:rsidRPr="00EA2325">
              <w:rPr>
                <w:b/>
                <w:lang w:val="es-ES"/>
              </w:rPr>
              <w:t>o</w:t>
            </w:r>
            <w:r w:rsidRPr="00EA2325">
              <w:rPr>
                <w:b/>
                <w:lang w:val="es-ES"/>
              </w:rPr>
              <w:t xml:space="preserve">s </w:t>
            </w:r>
            <w:r w:rsidR="00E90861" w:rsidRPr="00EA2325">
              <w:rPr>
                <w:b/>
                <w:lang w:val="es-ES"/>
              </w:rPr>
              <w:t>informados</w:t>
            </w:r>
          </w:p>
          <w:p w:rsidR="00AF098F" w:rsidRPr="00EA2325" w:rsidDel="00BB7F3D" w:rsidRDefault="00AF098F" w:rsidP="00AF098F">
            <w:pPr>
              <w:rPr>
                <w:b/>
                <w:lang w:val="es-ES"/>
              </w:rPr>
            </w:pPr>
          </w:p>
        </w:tc>
        <w:tc>
          <w:tcPr>
            <w:tcW w:w="5641" w:type="dxa"/>
            <w:gridSpan w:val="3"/>
          </w:tcPr>
          <w:p w:rsidR="00AF098F" w:rsidRPr="00EA2325" w:rsidRDefault="00AF098F" w:rsidP="00AF098F">
            <w:pPr>
              <w:spacing w:before="40"/>
              <w:rPr>
                <w:noProof/>
                <w:lang w:val="es-ES"/>
              </w:rPr>
            </w:pPr>
            <w:r w:rsidRPr="00EA2325">
              <w:rPr>
                <w:noProof/>
                <w:lang w:val="es-ES"/>
              </w:rPr>
              <w:fldChar w:fldCharType="begin">
                <w:ffData>
                  <w:name w:val="Text70"/>
                  <w:enabled/>
                  <w:calcOnExit w:val="0"/>
                  <w:textInput/>
                </w:ffData>
              </w:fldChar>
            </w:r>
            <w:r w:rsidRPr="00EA2325">
              <w:rPr>
                <w:noProof/>
                <w:lang w:val="es-ES"/>
              </w:rPr>
              <w:instrText xml:space="preserve"> FORMTEXT </w:instrText>
            </w:r>
            <w:r w:rsidRPr="00EA2325">
              <w:rPr>
                <w:noProof/>
                <w:lang w:val="es-ES"/>
              </w:rPr>
            </w:r>
            <w:r w:rsidRPr="00EA2325">
              <w:rPr>
                <w:noProof/>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fldChar w:fldCharType="end"/>
            </w:r>
          </w:p>
        </w:tc>
        <w:tc>
          <w:tcPr>
            <w:tcW w:w="1701" w:type="dxa"/>
          </w:tcPr>
          <w:p w:rsidR="00AF098F" w:rsidRPr="00EA2325" w:rsidRDefault="00AF098F" w:rsidP="00AF098F">
            <w:pPr>
              <w:spacing w:before="40"/>
              <w:rPr>
                <w:noProof/>
                <w:lang w:val="es-ES"/>
              </w:rPr>
            </w:pPr>
            <w:r w:rsidRPr="00EA2325">
              <w:rPr>
                <w:noProof/>
                <w:lang w:val="es-ES"/>
              </w:rPr>
              <w:fldChar w:fldCharType="begin">
                <w:ffData>
                  <w:name w:val="Text70"/>
                  <w:enabled/>
                  <w:calcOnExit w:val="0"/>
                  <w:textInput/>
                </w:ffData>
              </w:fldChar>
            </w:r>
            <w:r w:rsidRPr="00EA2325">
              <w:rPr>
                <w:noProof/>
                <w:lang w:val="es-ES"/>
              </w:rPr>
              <w:instrText xml:space="preserve"> FORMTEXT </w:instrText>
            </w:r>
            <w:r w:rsidRPr="00EA2325">
              <w:rPr>
                <w:noProof/>
                <w:lang w:val="es-ES"/>
              </w:rPr>
            </w:r>
            <w:r w:rsidRPr="00EA2325">
              <w:rPr>
                <w:noProof/>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fldChar w:fldCharType="end"/>
            </w:r>
          </w:p>
        </w:tc>
      </w:tr>
      <w:tr w:rsidR="00AF098F" w:rsidRPr="00EA2325" w:rsidTr="003D71F6">
        <w:trPr>
          <w:cantSplit/>
        </w:trPr>
        <w:tc>
          <w:tcPr>
            <w:tcW w:w="9889" w:type="dxa"/>
            <w:gridSpan w:val="5"/>
          </w:tcPr>
          <w:p w:rsidR="00AF098F" w:rsidRPr="00EA2325" w:rsidRDefault="00AF098F" w:rsidP="00AF098F">
            <w:pPr>
              <w:spacing w:before="40"/>
              <w:rPr>
                <w:lang w:val="es-ES"/>
              </w:rPr>
            </w:pPr>
            <w:r w:rsidRPr="00EA2325">
              <w:rPr>
                <w:b/>
                <w:lang w:val="es-ES"/>
              </w:rPr>
              <w:t>Not</w:t>
            </w:r>
            <w:r w:rsidR="00E90861"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AF098F" w:rsidRPr="00EA2325" w:rsidRDefault="00AF098F" w:rsidP="00AF098F">
            <w:pPr>
              <w:spacing w:before="40"/>
              <w:rPr>
                <w:lang w:val="es-ES"/>
              </w:rPr>
            </w:pPr>
          </w:p>
          <w:p w:rsidR="00AF098F" w:rsidRPr="00EA2325" w:rsidRDefault="00AF098F" w:rsidP="00AF098F">
            <w:pPr>
              <w:spacing w:before="40"/>
              <w:rPr>
                <w:lang w:val="es-ES"/>
              </w:rPr>
            </w:pPr>
          </w:p>
        </w:tc>
      </w:tr>
    </w:tbl>
    <w:p w:rsidR="001772AD" w:rsidRPr="00EA2325" w:rsidRDefault="001772AD" w:rsidP="001772AD">
      <w:pPr>
        <w:rPr>
          <w:lang w:val="es-ES"/>
        </w:rPr>
      </w:pPr>
    </w:p>
    <w:p w:rsidR="00900CBF" w:rsidRPr="00EA2325" w:rsidRDefault="00170BB6" w:rsidP="00D12639">
      <w:pPr>
        <w:pStyle w:val="SectionSub-Title"/>
        <w:rPr>
          <w:lang w:val="es-ES"/>
        </w:rPr>
      </w:pPr>
      <w:r w:rsidRPr="00EA2325">
        <w:rPr>
          <w:lang w:val="es-ES"/>
        </w:rPr>
        <w:t xml:space="preserve">Evaluación del </w:t>
      </w:r>
      <w:r w:rsidR="00E441B6">
        <w:rPr>
          <w:lang w:val="es-ES"/>
        </w:rPr>
        <w:t>r</w:t>
      </w:r>
      <w:r w:rsidR="00900CBF" w:rsidRPr="00EA2325">
        <w:rPr>
          <w:lang w:val="es-ES"/>
        </w:rPr>
        <w:t>i</w:t>
      </w:r>
      <w:r w:rsidR="00E441B6">
        <w:rPr>
          <w:lang w:val="es-ES"/>
        </w:rPr>
        <w:t>esgo de s</w:t>
      </w:r>
      <w:r w:rsidRPr="00EA2325">
        <w:rPr>
          <w:lang w:val="es-ES"/>
        </w:rPr>
        <w:t>esgo</w:t>
      </w:r>
    </w:p>
    <w:p w:rsidR="00900CBF" w:rsidRPr="00EA2325" w:rsidRDefault="00170BB6" w:rsidP="00900CBF">
      <w:pPr>
        <w:ind w:right="350"/>
        <w:rPr>
          <w:b/>
          <w:i/>
          <w:lang w:val="es-ES"/>
        </w:rPr>
      </w:pPr>
      <w:r w:rsidRPr="00EA2325">
        <w:rPr>
          <w:i/>
          <w:lang w:val="es-ES"/>
        </w:rPr>
        <w:t>Ver</w:t>
      </w:r>
      <w:r w:rsidR="00900CBF" w:rsidRPr="00EA2325">
        <w:rPr>
          <w:i/>
          <w:lang w:val="es-ES"/>
        </w:rPr>
        <w:t xml:space="preserve"> </w:t>
      </w:r>
      <w:hyperlink r:id="rId8" w:anchor="chapter_8/8_assessing_risk_of_bias_in_included_studies.htm" w:history="1">
        <w:r w:rsidR="00900CBF" w:rsidRPr="00EA2325">
          <w:rPr>
            <w:rStyle w:val="Hyperlink"/>
            <w:i/>
            <w:lang w:val="es-ES"/>
          </w:rPr>
          <w:t>C</w:t>
        </w:r>
        <w:r w:rsidRPr="00EA2325">
          <w:rPr>
            <w:rStyle w:val="Hyperlink"/>
            <w:i/>
            <w:lang w:val="es-ES"/>
          </w:rPr>
          <w:t>apítulo</w:t>
        </w:r>
        <w:r w:rsidR="00900CBF" w:rsidRPr="00EA2325">
          <w:rPr>
            <w:rStyle w:val="Hyperlink"/>
            <w:i/>
            <w:lang w:val="es-ES"/>
          </w:rPr>
          <w:t xml:space="preserve"> 8</w:t>
        </w:r>
      </w:hyperlink>
      <w:r w:rsidR="00900CBF" w:rsidRPr="00EA2325">
        <w:rPr>
          <w:i/>
          <w:lang w:val="es-ES"/>
        </w:rPr>
        <w:t xml:space="preserve"> </w:t>
      </w:r>
      <w:r w:rsidRPr="00EA2325">
        <w:rPr>
          <w:i/>
          <w:lang w:val="es-ES"/>
        </w:rPr>
        <w:t>del Manual Cochrane</w:t>
      </w:r>
    </w:p>
    <w:p w:rsidR="00900CBF" w:rsidRPr="00EA2325" w:rsidRDefault="00900CBF" w:rsidP="00900CBF">
      <w:pPr>
        <w:ind w:right="350"/>
        <w:rPr>
          <w:szCs w:val="24"/>
          <w:lang w:val="es-ES"/>
        </w:rPr>
      </w:pPr>
    </w:p>
    <w:tbl>
      <w:tblPr>
        <w:tblW w:w="9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2" w:type="dxa"/>
          <w:right w:w="72" w:type="dxa"/>
        </w:tblCellMar>
        <w:tblLook w:val="0000" w:firstRow="0" w:lastRow="0" w:firstColumn="0" w:lastColumn="0" w:noHBand="0" w:noVBand="0"/>
      </w:tblPr>
      <w:tblGrid>
        <w:gridCol w:w="2314"/>
        <w:gridCol w:w="522"/>
        <w:gridCol w:w="514"/>
        <w:gridCol w:w="791"/>
        <w:gridCol w:w="4011"/>
        <w:gridCol w:w="1730"/>
      </w:tblGrid>
      <w:tr w:rsidR="00900CBF" w:rsidRPr="00EA2325" w:rsidTr="003D71F6">
        <w:trPr>
          <w:cantSplit/>
          <w:trHeight w:val="443"/>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tcPr>
          <w:p w:rsidR="00900CBF" w:rsidRPr="00EA2325" w:rsidRDefault="00900CBF" w:rsidP="00170BB6">
            <w:pPr>
              <w:rPr>
                <w:b/>
                <w:szCs w:val="20"/>
                <w:lang w:val="es-ES"/>
              </w:rPr>
            </w:pPr>
            <w:r w:rsidRPr="00EA2325">
              <w:rPr>
                <w:b/>
                <w:szCs w:val="20"/>
                <w:lang w:val="es-ES"/>
              </w:rPr>
              <w:t>Dom</w:t>
            </w:r>
            <w:r w:rsidR="00170BB6" w:rsidRPr="00EA2325">
              <w:rPr>
                <w:b/>
                <w:szCs w:val="20"/>
                <w:lang w:val="es-ES"/>
              </w:rPr>
              <w:t>inio</w:t>
            </w:r>
          </w:p>
        </w:tc>
        <w:tc>
          <w:tcPr>
            <w:tcW w:w="1799" w:type="dxa"/>
            <w:gridSpan w:val="3"/>
            <w:tcBorders>
              <w:top w:val="single" w:sz="8" w:space="0" w:color="auto"/>
              <w:left w:val="single" w:sz="4" w:space="0" w:color="auto"/>
              <w:bottom w:val="nil"/>
            </w:tcBorders>
            <w:shd w:val="clear" w:color="auto" w:fill="auto"/>
          </w:tcPr>
          <w:p w:rsidR="00900CBF" w:rsidRPr="00EA2325" w:rsidRDefault="00900CBF" w:rsidP="003D71F6">
            <w:pPr>
              <w:rPr>
                <w:b/>
                <w:szCs w:val="20"/>
                <w:lang w:val="es-ES"/>
              </w:rPr>
            </w:pPr>
            <w:r w:rsidRPr="00EA2325">
              <w:rPr>
                <w:b/>
                <w:szCs w:val="20"/>
                <w:lang w:val="es-ES"/>
              </w:rPr>
              <w:t>Ri</w:t>
            </w:r>
            <w:r w:rsidR="00170BB6" w:rsidRPr="00EA2325">
              <w:rPr>
                <w:b/>
                <w:szCs w:val="20"/>
                <w:lang w:val="es-ES"/>
              </w:rPr>
              <w:t>e</w:t>
            </w:r>
            <w:r w:rsidRPr="00EA2325">
              <w:rPr>
                <w:b/>
                <w:szCs w:val="20"/>
                <w:lang w:val="es-ES"/>
              </w:rPr>
              <w:t>s</w:t>
            </w:r>
            <w:r w:rsidR="00170BB6" w:rsidRPr="00EA2325">
              <w:rPr>
                <w:b/>
                <w:szCs w:val="20"/>
                <w:lang w:val="es-ES"/>
              </w:rPr>
              <w:t>go</w:t>
            </w:r>
            <w:r w:rsidRPr="00EA2325">
              <w:rPr>
                <w:b/>
                <w:szCs w:val="20"/>
                <w:lang w:val="es-ES"/>
              </w:rPr>
              <w:t xml:space="preserve"> </w:t>
            </w:r>
            <w:r w:rsidR="00170BB6" w:rsidRPr="00EA2325">
              <w:rPr>
                <w:b/>
                <w:szCs w:val="20"/>
                <w:lang w:val="es-ES"/>
              </w:rPr>
              <w:t>de sesgo</w:t>
            </w:r>
          </w:p>
          <w:p w:rsidR="00900CBF" w:rsidRPr="00EA2325" w:rsidRDefault="00900CBF" w:rsidP="003D71F6">
            <w:pPr>
              <w:rPr>
                <w:b/>
                <w:szCs w:val="20"/>
                <w:lang w:val="es-ES"/>
              </w:rPr>
            </w:pPr>
          </w:p>
        </w:tc>
        <w:tc>
          <w:tcPr>
            <w:tcW w:w="4011" w:type="dxa"/>
            <w:vMerge w:val="restart"/>
            <w:tcBorders>
              <w:top w:val="single" w:sz="8" w:space="0" w:color="auto"/>
              <w:bottom w:val="single" w:sz="4" w:space="0" w:color="auto"/>
            </w:tcBorders>
            <w:shd w:val="clear" w:color="auto" w:fill="auto"/>
          </w:tcPr>
          <w:p w:rsidR="00900CBF" w:rsidRPr="00EA2325" w:rsidRDefault="00170BB6" w:rsidP="003D71F6">
            <w:pPr>
              <w:rPr>
                <w:b/>
                <w:szCs w:val="20"/>
                <w:lang w:val="es-ES"/>
              </w:rPr>
            </w:pPr>
            <w:r w:rsidRPr="00EA2325">
              <w:rPr>
                <w:b/>
                <w:szCs w:val="20"/>
                <w:lang w:val="es-ES"/>
              </w:rPr>
              <w:t>Motivos para la evaluación</w:t>
            </w:r>
          </w:p>
          <w:p w:rsidR="00900CBF" w:rsidRPr="00EA2325" w:rsidRDefault="00900CBF" w:rsidP="00170BB6">
            <w:pPr>
              <w:rPr>
                <w:b/>
                <w:szCs w:val="20"/>
                <w:lang w:val="es-ES"/>
              </w:rPr>
            </w:pPr>
            <w:r w:rsidRPr="00EA2325">
              <w:rPr>
                <w:i/>
                <w:color w:val="808080"/>
                <w:lang w:val="es-ES"/>
              </w:rPr>
              <w:t>(</w:t>
            </w:r>
            <w:r w:rsidR="00170BB6" w:rsidRPr="00EA2325">
              <w:rPr>
                <w:i/>
                <w:color w:val="808080"/>
                <w:lang w:val="es-ES"/>
              </w:rPr>
              <w:t>en caso de estar disponibles incluir citas directas con comentarios explicativos</w:t>
            </w:r>
            <w:r w:rsidRPr="00EA2325">
              <w:rPr>
                <w:i/>
                <w:color w:val="808080"/>
                <w:lang w:val="es-ES"/>
              </w:rPr>
              <w:t>)</w:t>
            </w:r>
          </w:p>
        </w:tc>
        <w:tc>
          <w:tcPr>
            <w:tcW w:w="1730" w:type="dxa"/>
            <w:vMerge w:val="restart"/>
            <w:tcBorders>
              <w:top w:val="single" w:sz="8" w:space="0" w:color="auto"/>
              <w:bottom w:val="nil"/>
              <w:right w:val="single" w:sz="8" w:space="0" w:color="auto"/>
            </w:tcBorders>
            <w:shd w:val="clear" w:color="auto" w:fill="auto"/>
          </w:tcPr>
          <w:p w:rsidR="00900CBF" w:rsidRPr="00EA2325" w:rsidRDefault="00170BB6" w:rsidP="003D71F6">
            <w:pPr>
              <w:rPr>
                <w:color w:val="808080"/>
                <w:lang w:val="es-ES"/>
              </w:rPr>
            </w:pPr>
            <w:r w:rsidRPr="00EA2325">
              <w:rPr>
                <w:b/>
                <w:szCs w:val="20"/>
                <w:lang w:val="es-ES"/>
              </w:rPr>
              <w:t xml:space="preserve">Ubicación en el texto o la fuente </w:t>
            </w:r>
            <w:r w:rsidRPr="00EA2325">
              <w:rPr>
                <w:i/>
                <w:color w:val="808080"/>
                <w:lang w:val="es-ES"/>
              </w:rPr>
              <w:t>(</w:t>
            </w:r>
            <w:r w:rsidR="00EA2325"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900CBF" w:rsidRPr="00EA2325" w:rsidTr="003D71F6">
        <w:trPr>
          <w:cantSplit/>
          <w:trHeight w:val="442"/>
        </w:trPr>
        <w:tc>
          <w:tcPr>
            <w:tcW w:w="0" w:type="auto"/>
            <w:vMerge/>
            <w:tcBorders>
              <w:top w:val="nil"/>
              <w:left w:val="single" w:sz="8" w:space="0" w:color="auto"/>
              <w:bottom w:val="single" w:sz="4" w:space="0" w:color="auto"/>
              <w:right w:val="single" w:sz="4" w:space="0" w:color="auto"/>
            </w:tcBorders>
            <w:shd w:val="clear" w:color="auto" w:fill="auto"/>
          </w:tcPr>
          <w:p w:rsidR="00900CBF" w:rsidRPr="00EA2325" w:rsidRDefault="00900CBF" w:rsidP="003D71F6">
            <w:pPr>
              <w:rPr>
                <w:b/>
                <w:bCs/>
                <w:szCs w:val="24"/>
                <w:lang w:val="es-ES"/>
              </w:rPr>
            </w:pPr>
          </w:p>
        </w:tc>
        <w:tc>
          <w:tcPr>
            <w:tcW w:w="512" w:type="dxa"/>
            <w:tcBorders>
              <w:top w:val="nil"/>
              <w:left w:val="single" w:sz="4" w:space="0" w:color="auto"/>
              <w:bottom w:val="single" w:sz="4" w:space="0" w:color="auto"/>
              <w:right w:val="nil"/>
            </w:tcBorders>
            <w:shd w:val="clear" w:color="auto" w:fill="auto"/>
          </w:tcPr>
          <w:p w:rsidR="00900CBF" w:rsidRPr="00EA2325" w:rsidRDefault="0027625B" w:rsidP="003D71F6">
            <w:pPr>
              <w:rPr>
                <w:bCs/>
                <w:lang w:val="es-ES"/>
              </w:rPr>
            </w:pPr>
            <w:r w:rsidRPr="00EA2325">
              <w:rPr>
                <w:bCs/>
                <w:lang w:val="es-ES"/>
              </w:rPr>
              <w:t>Bajo</w:t>
            </w:r>
          </w:p>
        </w:tc>
        <w:tc>
          <w:tcPr>
            <w:tcW w:w="514" w:type="dxa"/>
            <w:tcBorders>
              <w:top w:val="nil"/>
              <w:left w:val="nil"/>
              <w:bottom w:val="single" w:sz="4" w:space="0" w:color="auto"/>
              <w:right w:val="nil"/>
            </w:tcBorders>
            <w:shd w:val="clear" w:color="auto" w:fill="auto"/>
          </w:tcPr>
          <w:p w:rsidR="00900CBF" w:rsidRPr="00EA2325" w:rsidRDefault="0027625B" w:rsidP="003D71F6">
            <w:pPr>
              <w:rPr>
                <w:bCs/>
                <w:lang w:val="es-ES"/>
              </w:rPr>
            </w:pPr>
            <w:r w:rsidRPr="00EA2325">
              <w:rPr>
                <w:bCs/>
                <w:lang w:val="es-ES"/>
              </w:rPr>
              <w:t>Alto</w:t>
            </w:r>
          </w:p>
        </w:tc>
        <w:tc>
          <w:tcPr>
            <w:tcW w:w="773" w:type="dxa"/>
            <w:tcBorders>
              <w:top w:val="nil"/>
              <w:left w:val="nil"/>
              <w:bottom w:val="single" w:sz="4" w:space="0" w:color="auto"/>
            </w:tcBorders>
            <w:shd w:val="clear" w:color="auto" w:fill="auto"/>
          </w:tcPr>
          <w:p w:rsidR="00900CBF" w:rsidRPr="00EA2325" w:rsidRDefault="0027625B" w:rsidP="003D71F6">
            <w:pPr>
              <w:rPr>
                <w:bCs/>
                <w:lang w:val="es-ES"/>
              </w:rPr>
            </w:pPr>
            <w:r w:rsidRPr="00EA2325">
              <w:rPr>
                <w:bCs/>
                <w:lang w:val="es-ES"/>
              </w:rPr>
              <w:t>Incierto</w:t>
            </w:r>
          </w:p>
        </w:tc>
        <w:tc>
          <w:tcPr>
            <w:tcW w:w="4011" w:type="dxa"/>
            <w:vMerge/>
            <w:tcBorders>
              <w:top w:val="nil"/>
              <w:bottom w:val="single" w:sz="4" w:space="0" w:color="auto"/>
            </w:tcBorders>
            <w:shd w:val="clear" w:color="auto" w:fill="auto"/>
          </w:tcPr>
          <w:p w:rsidR="00900CBF" w:rsidRPr="00EA2325" w:rsidRDefault="00900CBF" w:rsidP="003D71F6">
            <w:pPr>
              <w:rPr>
                <w:b/>
                <w:bCs/>
                <w:szCs w:val="24"/>
                <w:lang w:val="es-ES"/>
              </w:rPr>
            </w:pPr>
          </w:p>
        </w:tc>
        <w:tc>
          <w:tcPr>
            <w:tcW w:w="1730" w:type="dxa"/>
            <w:vMerge/>
            <w:tcBorders>
              <w:top w:val="nil"/>
              <w:bottom w:val="single" w:sz="4" w:space="0" w:color="auto"/>
              <w:right w:val="single" w:sz="8" w:space="0" w:color="auto"/>
            </w:tcBorders>
            <w:shd w:val="clear" w:color="auto" w:fill="auto"/>
          </w:tcPr>
          <w:p w:rsidR="00900CBF" w:rsidRPr="00EA2325" w:rsidRDefault="00900CBF" w:rsidP="003D71F6">
            <w:pPr>
              <w:rPr>
                <w:b/>
                <w:szCs w:val="24"/>
                <w:lang w:val="es-ES"/>
              </w:rPr>
            </w:pPr>
          </w:p>
        </w:tc>
      </w:tr>
      <w:tr w:rsidR="00900CBF" w:rsidRPr="00EA2325" w:rsidTr="003D71F6">
        <w:trPr>
          <w:cantSplit/>
        </w:trPr>
        <w:tc>
          <w:tcPr>
            <w:tcW w:w="0" w:type="auto"/>
            <w:tcBorders>
              <w:top w:val="single" w:sz="4" w:space="0" w:color="auto"/>
              <w:left w:val="single" w:sz="8" w:space="0" w:color="auto"/>
              <w:right w:val="single" w:sz="4" w:space="0" w:color="auto"/>
            </w:tcBorders>
            <w:shd w:val="clear" w:color="auto" w:fill="auto"/>
            <w:vAlign w:val="center"/>
          </w:tcPr>
          <w:p w:rsidR="00900CBF" w:rsidRPr="00EA2325" w:rsidRDefault="0027625B" w:rsidP="003D71F6">
            <w:pPr>
              <w:rPr>
                <w:b/>
                <w:lang w:val="es-ES"/>
              </w:rPr>
            </w:pPr>
            <w:r w:rsidRPr="00EA2325">
              <w:rPr>
                <w:b/>
                <w:lang w:val="es-ES"/>
              </w:rPr>
              <w:lastRenderedPageBreak/>
              <w:t>Generación aleatoria de la secuencia</w:t>
            </w:r>
          </w:p>
          <w:p w:rsidR="00900CBF" w:rsidRPr="00EA2325" w:rsidRDefault="00900CBF" w:rsidP="0027625B">
            <w:pPr>
              <w:rPr>
                <w:b/>
                <w:lang w:val="es-ES"/>
              </w:rPr>
            </w:pPr>
            <w:r w:rsidRPr="00EA2325">
              <w:rPr>
                <w:i/>
                <w:color w:val="808080"/>
                <w:lang w:val="es-ES"/>
              </w:rPr>
              <w:t>(se</w:t>
            </w:r>
            <w:r w:rsidR="0027625B" w:rsidRPr="00EA2325">
              <w:rPr>
                <w:i/>
                <w:color w:val="808080"/>
                <w:lang w:val="es-ES"/>
              </w:rPr>
              <w:t>sgo de selección</w:t>
            </w:r>
            <w:r w:rsidRPr="00EA2325">
              <w:rPr>
                <w:i/>
                <w:color w:val="808080"/>
                <w:lang w:val="es-ES"/>
              </w:rPr>
              <w:t>)</w:t>
            </w:r>
          </w:p>
        </w:tc>
        <w:bookmarkStart w:id="21" w:name="Check9"/>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bookmarkStart w:id="22" w:name="Check10"/>
            <w:bookmarkStart w:id="23" w:name="Check11"/>
            <w:bookmarkEnd w:id="21"/>
            <w:bookmarkEnd w:id="22"/>
            <w:bookmarkEnd w:id="23"/>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top w:val="single" w:sz="4" w:space="0" w:color="auto"/>
              <w:left w:val="single" w:sz="4"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53"/>
                  <w:enabled/>
                  <w:calcOnExit w:val="0"/>
                  <w:textInput/>
                </w:ffData>
              </w:fldChar>
            </w:r>
            <w:bookmarkStart w:id="24" w:name="Text53"/>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4"/>
          </w:p>
        </w:tc>
        <w:tc>
          <w:tcPr>
            <w:tcW w:w="1730" w:type="dxa"/>
            <w:tcBorders>
              <w:top w:val="single" w:sz="4" w:space="0" w:color="auto"/>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59"/>
                  <w:enabled/>
                  <w:calcOnExit w:val="0"/>
                  <w:textInput/>
                </w:ffData>
              </w:fldChar>
            </w:r>
            <w:bookmarkStart w:id="25" w:name="Text59"/>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5"/>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4E02B3" w:rsidP="003D71F6">
            <w:pPr>
              <w:rPr>
                <w:b/>
                <w:lang w:val="es-ES"/>
              </w:rPr>
            </w:pPr>
            <w:r>
              <w:rPr>
                <w:b/>
                <w:lang w:val="es-ES"/>
              </w:rPr>
              <w:t xml:space="preserve">Ocultación </w:t>
            </w:r>
            <w:r w:rsidR="00170BB6" w:rsidRPr="00EA2325">
              <w:rPr>
                <w:b/>
                <w:lang w:val="es-ES"/>
              </w:rPr>
              <w:t xml:space="preserve"> de la asignación</w:t>
            </w:r>
          </w:p>
          <w:p w:rsidR="00900CBF" w:rsidRPr="00EA2325" w:rsidRDefault="00900CBF" w:rsidP="003D71F6">
            <w:pPr>
              <w:rPr>
                <w:i/>
                <w:color w:val="808080"/>
                <w:lang w:val="es-ES"/>
              </w:rPr>
            </w:pPr>
            <w:r w:rsidRPr="00EA2325">
              <w:rPr>
                <w:i/>
                <w:color w:val="808080"/>
                <w:lang w:val="es-ES"/>
              </w:rPr>
              <w:t>(</w:t>
            </w:r>
            <w:r w:rsidR="00170BB6" w:rsidRPr="00EA2325">
              <w:rPr>
                <w:i/>
                <w:color w:val="808080"/>
                <w:lang w:val="es-ES"/>
              </w:rPr>
              <w:t xml:space="preserve">sesgo de </w:t>
            </w:r>
            <w:r w:rsidRPr="00EA2325">
              <w:rPr>
                <w:i/>
                <w:color w:val="808080"/>
                <w:lang w:val="es-ES"/>
              </w:rPr>
              <w:t>selec</w:t>
            </w:r>
            <w:r w:rsidR="00170BB6" w:rsidRPr="00EA2325">
              <w:rPr>
                <w:i/>
                <w:color w:val="808080"/>
                <w:lang w:val="es-ES"/>
              </w:rPr>
              <w:t>ción</w:t>
            </w:r>
            <w:r w:rsidRPr="00EA2325">
              <w:rPr>
                <w:i/>
                <w:color w:val="808080"/>
                <w:lang w:val="es-ES"/>
              </w:rPr>
              <w:t>)</w:t>
            </w:r>
          </w:p>
          <w:p w:rsidR="00900CBF" w:rsidRPr="00EA2325" w:rsidRDefault="00900CBF" w:rsidP="003D71F6">
            <w:pPr>
              <w:rPr>
                <w:b/>
                <w:lang w:val="es-ES"/>
              </w:rPr>
            </w:pP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54"/>
                  <w:enabled/>
                  <w:calcOnExit w:val="0"/>
                  <w:textInput/>
                </w:ffData>
              </w:fldChar>
            </w:r>
            <w:bookmarkStart w:id="26" w:name="Text54"/>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6"/>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0"/>
                  <w:enabled/>
                  <w:calcOnExit w:val="0"/>
                  <w:textInput/>
                </w:ffData>
              </w:fldChar>
            </w:r>
            <w:bookmarkStart w:id="27" w:name="Text60"/>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7"/>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27625B" w:rsidP="003D71F6">
            <w:pPr>
              <w:rPr>
                <w:b/>
                <w:lang w:val="es-ES"/>
              </w:rPr>
            </w:pPr>
            <w:r w:rsidRPr="00EA2325">
              <w:rPr>
                <w:b/>
                <w:lang w:val="es-ES"/>
              </w:rPr>
              <w:t>Cegamiento de los participantes y el personal</w:t>
            </w:r>
          </w:p>
          <w:p w:rsidR="00900CBF" w:rsidRPr="00EA2325" w:rsidRDefault="00900CBF" w:rsidP="0027625B">
            <w:pPr>
              <w:rPr>
                <w:b/>
                <w:lang w:val="es-ES"/>
              </w:rPr>
            </w:pPr>
            <w:r w:rsidRPr="00EA2325">
              <w:rPr>
                <w:i/>
                <w:color w:val="808080"/>
                <w:lang w:val="es-ES"/>
              </w:rPr>
              <w:t>(</w:t>
            </w:r>
            <w:r w:rsidR="0027625B" w:rsidRPr="00EA2325">
              <w:rPr>
                <w:i/>
                <w:color w:val="808080"/>
                <w:lang w:val="es-ES"/>
              </w:rPr>
              <w:t>sesgo de realización</w:t>
            </w:r>
            <w:r w:rsidRPr="00EA2325">
              <w:rPr>
                <w:i/>
                <w:color w:val="808080"/>
                <w:lang w:val="es-ES"/>
              </w:rPr>
              <w:t>)</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Pr="00EA2325">
              <w:rPr>
                <w:b/>
                <w:bCs/>
                <w:lang w:val="es-ES"/>
              </w:rPr>
              <w:t>Todos</w:t>
            </w:r>
            <w:r w:rsidR="00900CBF" w:rsidRPr="00EA2325">
              <w:rPr>
                <w:b/>
                <w:bCs/>
                <w:lang w:val="es-ES"/>
              </w:rPr>
              <w:t>/</w:t>
            </w:r>
            <w:r w:rsidR="00900CBF" w:rsidRPr="00EA2325">
              <w:rPr>
                <w:b/>
                <w:bCs/>
                <w:lang w:val="es-ES"/>
              </w:rPr>
              <w:fldChar w:fldCharType="begin">
                <w:ffData>
                  <w:name w:val=""/>
                  <w:enabled/>
                  <w:calcOnExit w:val="0"/>
                  <w:textInput/>
                </w:ffData>
              </w:fldChar>
            </w:r>
            <w:r w:rsidR="00900CBF" w:rsidRPr="00EA2325">
              <w:rPr>
                <w:b/>
                <w:bCs/>
                <w:lang w:val="es-ES"/>
              </w:rPr>
              <w:instrText xml:space="preserve"> FORMTEXT </w:instrText>
            </w:r>
            <w:r w:rsidR="00900CBF" w:rsidRPr="00EA2325">
              <w:rPr>
                <w:b/>
                <w:bCs/>
                <w:lang w:val="es-ES"/>
              </w:rPr>
            </w:r>
            <w:r w:rsidR="00900CBF" w:rsidRPr="00EA2325">
              <w:rPr>
                <w:b/>
                <w:bCs/>
                <w:lang w:val="es-ES"/>
              </w:rPr>
              <w:fldChar w:fldCharType="separate"/>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lang w:val="es-ES"/>
              </w:rPr>
              <w:fldChar w:fldCharType="end"/>
            </w:r>
          </w:p>
          <w:p w:rsidR="00900CBF" w:rsidRPr="00EA2325" w:rsidRDefault="00900CBF" w:rsidP="003D71F6">
            <w:pPr>
              <w:spacing w:before="40"/>
              <w:rPr>
                <w:bCs/>
                <w:lang w:val="es-ES"/>
              </w:rPr>
            </w:pPr>
            <w:r w:rsidRPr="00EA2325">
              <w:rPr>
                <w:bCs/>
                <w:lang w:val="es-ES"/>
              </w:rPr>
              <w:fldChar w:fldCharType="begin">
                <w:ffData>
                  <w:name w:val="Text55"/>
                  <w:enabled/>
                  <w:calcOnExit w:val="0"/>
                  <w:textInput/>
                </w:ffData>
              </w:fldChar>
            </w:r>
            <w:bookmarkStart w:id="28" w:name="Text55"/>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8"/>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1"/>
                  <w:enabled/>
                  <w:calcOnExit w:val="0"/>
                  <w:textInput/>
                </w:ffData>
              </w:fldChar>
            </w:r>
            <w:bookmarkStart w:id="29" w:name="Text61"/>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29"/>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900CBF" w:rsidP="0027625B">
            <w:pPr>
              <w:jc w:val="right"/>
              <w:rPr>
                <w:b/>
                <w:lang w:val="es-ES"/>
              </w:rPr>
            </w:pPr>
            <w:r w:rsidRPr="00EA2325">
              <w:rPr>
                <w:i/>
                <w:color w:val="808080"/>
                <w:lang w:val="es-ES"/>
              </w:rPr>
              <w:t>(</w:t>
            </w:r>
            <w:r w:rsidR="0027625B" w:rsidRPr="00EA2325">
              <w:rPr>
                <w:i/>
                <w:color w:val="808080"/>
                <w:lang w:val="es-ES"/>
              </w:rPr>
              <w:t>si se requiere una evaluación separada por desenlace/s</w:t>
            </w:r>
            <w:r w:rsidRPr="00EA2325">
              <w:rPr>
                <w:i/>
                <w:color w:val="808080"/>
                <w:lang w:val="es-ES"/>
              </w:rPr>
              <w:t>)</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00900CBF" w:rsidRPr="00EA2325">
              <w:rPr>
                <w:bCs/>
                <w:lang w:val="es-ES"/>
              </w:rPr>
              <w:fldChar w:fldCharType="begin">
                <w:ffData>
                  <w:name w:val="Text61"/>
                  <w:enabled/>
                  <w:calcOnExit w:val="0"/>
                  <w:textInput/>
                </w:ffData>
              </w:fldChar>
            </w:r>
            <w:r w:rsidR="00900CBF" w:rsidRPr="00EA2325">
              <w:rPr>
                <w:bCs/>
                <w:lang w:val="es-ES"/>
              </w:rPr>
              <w:instrText xml:space="preserve"> FORMTEXT </w:instrText>
            </w:r>
            <w:r w:rsidR="00900CBF" w:rsidRPr="00EA2325">
              <w:rPr>
                <w:bCs/>
                <w:lang w:val="es-ES"/>
              </w:rPr>
            </w:r>
            <w:r w:rsidR="00900CBF" w:rsidRPr="00EA2325">
              <w:rPr>
                <w:bCs/>
                <w:lang w:val="es-ES"/>
              </w:rPr>
              <w:fldChar w:fldCharType="separate"/>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lang w:val="es-ES"/>
              </w:rPr>
              <w:fldChar w:fldCharType="end"/>
            </w:r>
          </w:p>
          <w:p w:rsidR="00900CBF" w:rsidRPr="00EA2325" w:rsidRDefault="00900CBF" w:rsidP="003D71F6">
            <w:pPr>
              <w:spacing w:before="40"/>
              <w:rPr>
                <w:b/>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27625B" w:rsidP="003D71F6">
            <w:pPr>
              <w:rPr>
                <w:b/>
                <w:lang w:val="es-ES"/>
              </w:rPr>
            </w:pPr>
            <w:r w:rsidRPr="00EA2325">
              <w:rPr>
                <w:b/>
                <w:lang w:val="es-ES"/>
              </w:rPr>
              <w:t>Cegamiento de la evaluación de los desenlaces</w:t>
            </w:r>
          </w:p>
          <w:p w:rsidR="00900CBF" w:rsidRPr="00EA2325" w:rsidRDefault="00900CBF" w:rsidP="0027625B">
            <w:pPr>
              <w:rPr>
                <w:b/>
                <w:bCs/>
                <w:lang w:val="es-ES"/>
              </w:rPr>
            </w:pPr>
            <w:r w:rsidRPr="00EA2325">
              <w:rPr>
                <w:i/>
                <w:color w:val="808080"/>
                <w:lang w:val="es-ES"/>
              </w:rPr>
              <w:t>(</w:t>
            </w:r>
            <w:r w:rsidR="0027625B" w:rsidRPr="00EA2325">
              <w:rPr>
                <w:i/>
                <w:color w:val="808080"/>
                <w:lang w:val="es-ES"/>
              </w:rPr>
              <w:t>sesgo de detección</w:t>
            </w:r>
            <w:r w:rsidRPr="00EA2325">
              <w:rPr>
                <w:i/>
                <w:color w:val="808080"/>
                <w:lang w:val="es-ES"/>
              </w:rPr>
              <w:t>)</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Pr="00EA2325">
              <w:rPr>
                <w:b/>
                <w:bCs/>
                <w:lang w:val="es-ES"/>
              </w:rPr>
              <w:t>Todos</w:t>
            </w:r>
            <w:r w:rsidR="00900CBF" w:rsidRPr="00EA2325">
              <w:rPr>
                <w:b/>
                <w:bCs/>
                <w:lang w:val="es-ES"/>
              </w:rPr>
              <w:t>/</w:t>
            </w:r>
            <w:r w:rsidR="00900CBF" w:rsidRPr="00EA2325">
              <w:rPr>
                <w:b/>
                <w:bCs/>
                <w:lang w:val="es-ES"/>
              </w:rPr>
              <w:fldChar w:fldCharType="begin">
                <w:ffData>
                  <w:name w:val="Text61"/>
                  <w:enabled/>
                  <w:calcOnExit w:val="0"/>
                  <w:textInput/>
                </w:ffData>
              </w:fldChar>
            </w:r>
            <w:r w:rsidR="00900CBF" w:rsidRPr="00EA2325">
              <w:rPr>
                <w:b/>
                <w:bCs/>
                <w:lang w:val="es-ES"/>
              </w:rPr>
              <w:instrText xml:space="preserve"> FORMTEXT </w:instrText>
            </w:r>
            <w:r w:rsidR="00900CBF" w:rsidRPr="00EA2325">
              <w:rPr>
                <w:b/>
                <w:bCs/>
                <w:lang w:val="es-ES"/>
              </w:rPr>
            </w:r>
            <w:r w:rsidR="00900CBF" w:rsidRPr="00EA2325">
              <w:rPr>
                <w:b/>
                <w:bCs/>
                <w:lang w:val="es-ES"/>
              </w:rPr>
              <w:fldChar w:fldCharType="separate"/>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lang w:val="es-ES"/>
              </w:rPr>
              <w:fldChar w:fldCharType="end"/>
            </w:r>
          </w:p>
          <w:p w:rsidR="00900CBF" w:rsidRPr="00EA2325" w:rsidRDefault="00900CBF" w:rsidP="003D71F6">
            <w:pPr>
              <w:spacing w:before="40"/>
              <w:rPr>
                <w:bCs/>
                <w:lang w:val="es-ES"/>
              </w:rPr>
            </w:pPr>
            <w:r w:rsidRPr="00EA2325">
              <w:rPr>
                <w:bCs/>
                <w:lang w:val="es-ES"/>
              </w:rPr>
              <w:fldChar w:fldCharType="begin">
                <w:ffData>
                  <w:name w:val="Text55"/>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27625B" w:rsidP="003D71F6">
            <w:pPr>
              <w:jc w:val="right"/>
              <w:rPr>
                <w:b/>
                <w:lang w:val="es-ES"/>
              </w:rPr>
            </w:pPr>
            <w:r w:rsidRPr="00EA2325">
              <w:rPr>
                <w:i/>
                <w:color w:val="808080"/>
                <w:lang w:val="es-ES"/>
              </w:rPr>
              <w:t>(si se requiere una evaluación separada por desenlace/s)</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00900CBF" w:rsidRPr="00EA2325">
              <w:rPr>
                <w:bCs/>
                <w:lang w:val="es-ES"/>
              </w:rPr>
              <w:fldChar w:fldCharType="begin">
                <w:ffData>
                  <w:name w:val="Text61"/>
                  <w:enabled/>
                  <w:calcOnExit w:val="0"/>
                  <w:textInput/>
                </w:ffData>
              </w:fldChar>
            </w:r>
            <w:r w:rsidR="00900CBF" w:rsidRPr="00EA2325">
              <w:rPr>
                <w:bCs/>
                <w:lang w:val="es-ES"/>
              </w:rPr>
              <w:instrText xml:space="preserve"> FORMTEXT </w:instrText>
            </w:r>
            <w:r w:rsidR="00900CBF" w:rsidRPr="00EA2325">
              <w:rPr>
                <w:bCs/>
                <w:lang w:val="es-ES"/>
              </w:rPr>
            </w:r>
            <w:r w:rsidR="00900CBF" w:rsidRPr="00EA2325">
              <w:rPr>
                <w:bCs/>
                <w:lang w:val="es-ES"/>
              </w:rPr>
              <w:fldChar w:fldCharType="separate"/>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lang w:val="es-ES"/>
              </w:rPr>
              <w:fldChar w:fldCharType="end"/>
            </w:r>
          </w:p>
          <w:p w:rsidR="00900CBF" w:rsidRPr="00EA2325" w:rsidRDefault="00900CBF" w:rsidP="003D71F6">
            <w:pPr>
              <w:spacing w:before="40"/>
              <w:rPr>
                <w:b/>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r>
      <w:tr w:rsidR="00900CBF" w:rsidRPr="00EA2325" w:rsidTr="003D71F6">
        <w:trPr>
          <w:cantSplit/>
        </w:trPr>
        <w:tc>
          <w:tcPr>
            <w:tcW w:w="0" w:type="auto"/>
            <w:tcBorders>
              <w:left w:val="single" w:sz="8" w:space="0" w:color="auto"/>
              <w:right w:val="single" w:sz="4" w:space="0" w:color="auto"/>
            </w:tcBorders>
            <w:shd w:val="clear" w:color="auto" w:fill="auto"/>
          </w:tcPr>
          <w:p w:rsidR="00900CBF" w:rsidRPr="00EA2325" w:rsidRDefault="0027625B" w:rsidP="003D71F6">
            <w:pPr>
              <w:rPr>
                <w:b/>
                <w:lang w:val="es-ES"/>
              </w:rPr>
            </w:pPr>
            <w:r w:rsidRPr="00EA2325">
              <w:rPr>
                <w:b/>
                <w:lang w:val="es-ES"/>
              </w:rPr>
              <w:t>Datos incompletos de los desenlaces</w:t>
            </w:r>
          </w:p>
          <w:p w:rsidR="00900CBF" w:rsidRPr="00EA2325" w:rsidRDefault="00900CBF" w:rsidP="003D71F6">
            <w:pPr>
              <w:rPr>
                <w:i/>
                <w:color w:val="808080"/>
                <w:lang w:val="es-ES"/>
              </w:rPr>
            </w:pPr>
            <w:r w:rsidRPr="00EA2325">
              <w:rPr>
                <w:i/>
                <w:color w:val="808080"/>
                <w:lang w:val="es-ES"/>
              </w:rPr>
              <w:t>(</w:t>
            </w:r>
            <w:r w:rsidR="00BB415A" w:rsidRPr="00EA2325">
              <w:rPr>
                <w:i/>
                <w:color w:val="808080"/>
                <w:lang w:val="es-ES"/>
              </w:rPr>
              <w:t>sesgo de desgaste</w:t>
            </w:r>
            <w:r w:rsidRPr="00EA2325">
              <w:rPr>
                <w:i/>
                <w:color w:val="808080"/>
                <w:lang w:val="es-ES"/>
              </w:rPr>
              <w:t>)</w:t>
            </w:r>
          </w:p>
          <w:p w:rsidR="00900CBF" w:rsidRPr="00EA2325" w:rsidRDefault="00900CBF" w:rsidP="003D71F6">
            <w:pPr>
              <w:rPr>
                <w:b/>
                <w:lang w:val="es-ES"/>
              </w:rPr>
            </w:pP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Pr="00EA2325">
              <w:rPr>
                <w:b/>
                <w:bCs/>
                <w:lang w:val="es-ES"/>
              </w:rPr>
              <w:t>Todos</w:t>
            </w:r>
            <w:r w:rsidR="00900CBF" w:rsidRPr="00EA2325">
              <w:rPr>
                <w:b/>
                <w:bCs/>
                <w:lang w:val="es-ES"/>
              </w:rPr>
              <w:t>/</w:t>
            </w:r>
            <w:r w:rsidR="00900CBF" w:rsidRPr="00EA2325">
              <w:rPr>
                <w:b/>
                <w:bCs/>
                <w:lang w:val="es-ES"/>
              </w:rPr>
              <w:fldChar w:fldCharType="begin">
                <w:ffData>
                  <w:name w:val="Text61"/>
                  <w:enabled/>
                  <w:calcOnExit w:val="0"/>
                  <w:textInput/>
                </w:ffData>
              </w:fldChar>
            </w:r>
            <w:r w:rsidR="00900CBF" w:rsidRPr="00EA2325">
              <w:rPr>
                <w:b/>
                <w:bCs/>
                <w:lang w:val="es-ES"/>
              </w:rPr>
              <w:instrText xml:space="preserve"> FORMTEXT </w:instrText>
            </w:r>
            <w:r w:rsidR="00900CBF" w:rsidRPr="00EA2325">
              <w:rPr>
                <w:b/>
                <w:bCs/>
                <w:lang w:val="es-ES"/>
              </w:rPr>
            </w:r>
            <w:r w:rsidR="00900CBF" w:rsidRPr="00EA2325">
              <w:rPr>
                <w:b/>
                <w:bCs/>
                <w:lang w:val="es-ES"/>
              </w:rPr>
              <w:fldChar w:fldCharType="separate"/>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noProof/>
                <w:lang w:val="es-ES"/>
              </w:rPr>
              <w:t> </w:t>
            </w:r>
            <w:r w:rsidR="00900CBF" w:rsidRPr="00EA2325">
              <w:rPr>
                <w:b/>
                <w:bCs/>
                <w:lang w:val="es-ES"/>
              </w:rPr>
              <w:fldChar w:fldCharType="end"/>
            </w:r>
          </w:p>
          <w:p w:rsidR="00900CBF" w:rsidRPr="00EA2325" w:rsidRDefault="00900CBF" w:rsidP="003D71F6">
            <w:pPr>
              <w:spacing w:before="40"/>
              <w:rPr>
                <w:bCs/>
                <w:lang w:val="es-ES"/>
              </w:rPr>
            </w:pPr>
            <w:r w:rsidRPr="00EA2325">
              <w:rPr>
                <w:bCs/>
                <w:lang w:val="es-ES"/>
              </w:rPr>
              <w:fldChar w:fldCharType="begin">
                <w:ffData>
                  <w:name w:val="Text55"/>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2"/>
                  <w:enabled/>
                  <w:calcOnExit w:val="0"/>
                  <w:textInput/>
                </w:ffData>
              </w:fldChar>
            </w:r>
            <w:bookmarkStart w:id="30" w:name="Text62"/>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30"/>
          </w:p>
        </w:tc>
      </w:tr>
      <w:tr w:rsidR="00900CBF" w:rsidRPr="00EA2325" w:rsidTr="003D71F6">
        <w:trPr>
          <w:cantSplit/>
        </w:trPr>
        <w:tc>
          <w:tcPr>
            <w:tcW w:w="0" w:type="auto"/>
            <w:tcBorders>
              <w:left w:val="single" w:sz="8" w:space="0" w:color="auto"/>
              <w:right w:val="single" w:sz="4" w:space="0" w:color="auto"/>
            </w:tcBorders>
            <w:shd w:val="clear" w:color="auto" w:fill="auto"/>
            <w:vAlign w:val="center"/>
          </w:tcPr>
          <w:p w:rsidR="00900CBF" w:rsidRPr="00EA2325" w:rsidRDefault="0027625B" w:rsidP="003D71F6">
            <w:pPr>
              <w:jc w:val="right"/>
              <w:rPr>
                <w:b/>
                <w:lang w:val="es-ES"/>
              </w:rPr>
            </w:pPr>
            <w:r w:rsidRPr="00EA2325">
              <w:rPr>
                <w:i/>
                <w:color w:val="808080"/>
                <w:lang w:val="es-ES"/>
              </w:rPr>
              <w:t>(si se requiere una evaluación separada por desenlace/s)</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213A4" w:rsidP="003D71F6">
            <w:pPr>
              <w:spacing w:before="40"/>
              <w:rPr>
                <w:b/>
                <w:bCs/>
                <w:lang w:val="es-ES"/>
              </w:rPr>
            </w:pPr>
            <w:r w:rsidRPr="00EA2325">
              <w:rPr>
                <w:b/>
                <w:bCs/>
                <w:lang w:val="es-ES"/>
              </w:rPr>
              <w:t>Grupo de desenlaces</w:t>
            </w:r>
            <w:r w:rsidR="00900CBF" w:rsidRPr="00EA2325">
              <w:rPr>
                <w:b/>
                <w:bCs/>
                <w:lang w:val="es-ES"/>
              </w:rPr>
              <w:t xml:space="preserve">: </w:t>
            </w:r>
            <w:r w:rsidR="00900CBF" w:rsidRPr="00EA2325">
              <w:rPr>
                <w:bCs/>
                <w:lang w:val="es-ES"/>
              </w:rPr>
              <w:fldChar w:fldCharType="begin">
                <w:ffData>
                  <w:name w:val="Text61"/>
                  <w:enabled/>
                  <w:calcOnExit w:val="0"/>
                  <w:textInput/>
                </w:ffData>
              </w:fldChar>
            </w:r>
            <w:r w:rsidR="00900CBF" w:rsidRPr="00EA2325">
              <w:rPr>
                <w:bCs/>
                <w:lang w:val="es-ES"/>
              </w:rPr>
              <w:instrText xml:space="preserve"> FORMTEXT </w:instrText>
            </w:r>
            <w:r w:rsidR="00900CBF" w:rsidRPr="00EA2325">
              <w:rPr>
                <w:bCs/>
                <w:lang w:val="es-ES"/>
              </w:rPr>
            </w:r>
            <w:r w:rsidR="00900CBF" w:rsidRPr="00EA2325">
              <w:rPr>
                <w:bCs/>
                <w:lang w:val="es-ES"/>
              </w:rPr>
              <w:fldChar w:fldCharType="separate"/>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noProof/>
                <w:lang w:val="es-ES"/>
              </w:rPr>
              <w:t> </w:t>
            </w:r>
            <w:r w:rsidR="00900CBF" w:rsidRPr="00EA2325">
              <w:rPr>
                <w:bCs/>
                <w:lang w:val="es-ES"/>
              </w:rPr>
              <w:fldChar w:fldCharType="end"/>
            </w:r>
          </w:p>
          <w:p w:rsidR="00900CBF" w:rsidRPr="00EA2325" w:rsidRDefault="00900CBF" w:rsidP="003D71F6">
            <w:pPr>
              <w:spacing w:before="40"/>
              <w:rPr>
                <w:b/>
                <w:bCs/>
                <w:lang w:val="es-ES"/>
              </w:rPr>
            </w:pPr>
            <w:r w:rsidRPr="00EA2325">
              <w:rPr>
                <w:bCs/>
                <w:lang w:val="es-ES"/>
              </w:rPr>
              <w:fldChar w:fldCharType="begin">
                <w:ffData>
                  <w:name w:val="Text61"/>
                  <w:enabled/>
                  <w:calcOnExit w:val="0"/>
                  <w:textInput/>
                </w:ffData>
              </w:fldChar>
            </w:r>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p>
        </w:tc>
        <w:tc>
          <w:tcPr>
            <w:tcW w:w="1730" w:type="dxa"/>
            <w:tcBorders>
              <w:right w:val="single" w:sz="8" w:space="0" w:color="auto"/>
            </w:tcBorders>
            <w:shd w:val="clear" w:color="auto" w:fill="auto"/>
          </w:tcPr>
          <w:p w:rsidR="00900CBF" w:rsidRPr="00EA2325" w:rsidRDefault="00900CBF" w:rsidP="003D71F6">
            <w:pPr>
              <w:spacing w:before="40"/>
              <w:rPr>
                <w:bCs/>
                <w:lang w:val="es-ES"/>
              </w:rPr>
            </w:pPr>
          </w:p>
        </w:tc>
      </w:tr>
      <w:tr w:rsidR="00900CBF" w:rsidRPr="00EA2325" w:rsidTr="003D71F6">
        <w:trPr>
          <w:cantSplit/>
        </w:trPr>
        <w:tc>
          <w:tcPr>
            <w:tcW w:w="0" w:type="auto"/>
            <w:tcBorders>
              <w:left w:val="single" w:sz="8" w:space="0" w:color="auto"/>
              <w:right w:val="single" w:sz="4" w:space="0" w:color="auto"/>
            </w:tcBorders>
            <w:shd w:val="clear" w:color="auto" w:fill="auto"/>
          </w:tcPr>
          <w:p w:rsidR="00900CBF" w:rsidRPr="00EA2325" w:rsidRDefault="00BB415A" w:rsidP="003D71F6">
            <w:pPr>
              <w:rPr>
                <w:b/>
                <w:lang w:val="es-ES"/>
              </w:rPr>
            </w:pPr>
            <w:r w:rsidRPr="00EA2325">
              <w:rPr>
                <w:b/>
                <w:lang w:val="es-ES"/>
              </w:rPr>
              <w:t>¿Informe selectivo de los desenlaces</w:t>
            </w:r>
            <w:r w:rsidR="00900CBF" w:rsidRPr="00EA2325">
              <w:rPr>
                <w:b/>
                <w:lang w:val="es-ES"/>
              </w:rPr>
              <w:t>?</w:t>
            </w:r>
          </w:p>
          <w:p w:rsidR="00900CBF" w:rsidRPr="00EA2325" w:rsidRDefault="00900CBF" w:rsidP="00BB415A">
            <w:pPr>
              <w:rPr>
                <w:b/>
                <w:lang w:val="es-ES"/>
              </w:rPr>
            </w:pPr>
            <w:r w:rsidRPr="00EA2325">
              <w:rPr>
                <w:i/>
                <w:color w:val="808080"/>
                <w:lang w:val="es-ES"/>
              </w:rPr>
              <w:t>(</w:t>
            </w:r>
            <w:r w:rsidR="00BB415A" w:rsidRPr="00EA2325">
              <w:rPr>
                <w:i/>
                <w:color w:val="808080"/>
                <w:lang w:val="es-ES"/>
              </w:rPr>
              <w:t>sesgo de informe</w:t>
            </w:r>
            <w:r w:rsidRPr="00EA2325">
              <w:rPr>
                <w:i/>
                <w:color w:val="808080"/>
                <w:lang w:val="es-ES"/>
              </w:rPr>
              <w:t>)</w:t>
            </w:r>
          </w:p>
        </w:tc>
        <w:tc>
          <w:tcPr>
            <w:tcW w:w="512" w:type="dxa"/>
            <w:tcBorders>
              <w:top w:val="single" w:sz="4" w:space="0" w:color="auto"/>
              <w:left w:val="single" w:sz="4" w:space="0" w:color="auto"/>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4"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57"/>
                  <w:enabled/>
                  <w:calcOnExit w:val="0"/>
                  <w:textInput/>
                </w:ffData>
              </w:fldChar>
            </w:r>
            <w:bookmarkStart w:id="31" w:name="Text57"/>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31"/>
          </w:p>
        </w:tc>
        <w:tc>
          <w:tcPr>
            <w:tcW w:w="1730" w:type="dxa"/>
            <w:tcBorders>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3"/>
                  <w:enabled/>
                  <w:calcOnExit w:val="0"/>
                  <w:textInput/>
                </w:ffData>
              </w:fldChar>
            </w:r>
            <w:bookmarkStart w:id="32" w:name="Text63"/>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32"/>
          </w:p>
        </w:tc>
      </w:tr>
      <w:tr w:rsidR="00900CBF" w:rsidRPr="00EA2325" w:rsidTr="003D71F6">
        <w:trPr>
          <w:cantSplit/>
        </w:trPr>
        <w:tc>
          <w:tcPr>
            <w:tcW w:w="0" w:type="auto"/>
            <w:tcBorders>
              <w:left w:val="single" w:sz="8" w:space="0" w:color="auto"/>
              <w:bottom w:val="single" w:sz="8" w:space="0" w:color="auto"/>
              <w:right w:val="single" w:sz="4" w:space="0" w:color="auto"/>
            </w:tcBorders>
            <w:shd w:val="clear" w:color="auto" w:fill="auto"/>
            <w:vAlign w:val="center"/>
          </w:tcPr>
          <w:p w:rsidR="00900CBF" w:rsidRPr="00EA2325" w:rsidRDefault="00900CBF" w:rsidP="003D71F6">
            <w:pPr>
              <w:rPr>
                <w:b/>
                <w:lang w:val="es-ES"/>
              </w:rPr>
            </w:pPr>
            <w:r w:rsidRPr="00EA2325">
              <w:rPr>
                <w:b/>
                <w:lang w:val="es-ES"/>
              </w:rPr>
              <w:t>O</w:t>
            </w:r>
            <w:r w:rsidR="00BB415A" w:rsidRPr="00EA2325">
              <w:rPr>
                <w:b/>
                <w:lang w:val="es-ES"/>
              </w:rPr>
              <w:t>tros sesgos</w:t>
            </w:r>
          </w:p>
          <w:p w:rsidR="00900CBF" w:rsidRPr="00EA2325" w:rsidRDefault="00900CBF" w:rsidP="003D71F6">
            <w:pPr>
              <w:rPr>
                <w:b/>
                <w:lang w:val="es-ES"/>
              </w:rPr>
            </w:pPr>
          </w:p>
          <w:p w:rsidR="00900CBF" w:rsidRPr="00EA2325" w:rsidRDefault="00900CBF" w:rsidP="003D71F6">
            <w:pPr>
              <w:rPr>
                <w:b/>
                <w:lang w:val="es-ES"/>
              </w:rPr>
            </w:pPr>
          </w:p>
        </w:tc>
        <w:tc>
          <w:tcPr>
            <w:tcW w:w="512" w:type="dxa"/>
            <w:tcBorders>
              <w:top w:val="single" w:sz="4" w:space="0" w:color="auto"/>
              <w:left w:val="single" w:sz="4" w:space="0" w:color="auto"/>
              <w:bottom w:val="single" w:sz="8"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9"/>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514" w:type="dxa"/>
            <w:tcBorders>
              <w:top w:val="single" w:sz="4" w:space="0" w:color="auto"/>
              <w:left w:val="nil"/>
              <w:bottom w:val="single" w:sz="8" w:space="0" w:color="auto"/>
              <w:right w:val="nil"/>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773" w:type="dxa"/>
            <w:tcBorders>
              <w:top w:val="single" w:sz="4" w:space="0" w:color="auto"/>
              <w:left w:val="nil"/>
              <w:bottom w:val="single" w:sz="8" w:space="0" w:color="auto"/>
              <w:right w:val="single" w:sz="4" w:space="0" w:color="auto"/>
            </w:tcBorders>
            <w:shd w:val="clear" w:color="auto" w:fill="auto"/>
            <w:vAlign w:val="center"/>
          </w:tcPr>
          <w:p w:rsidR="00900CBF" w:rsidRPr="00EA2325" w:rsidRDefault="00900CBF" w:rsidP="003D71F6">
            <w:pPr>
              <w:spacing w:after="90"/>
              <w:jc w:val="center"/>
              <w:rPr>
                <w:b/>
                <w:bCs/>
                <w:lang w:val="es-ES"/>
              </w:rPr>
            </w:pPr>
            <w:r w:rsidRPr="00EA2325">
              <w:rPr>
                <w:b/>
                <w:bCs/>
                <w:lang w:val="es-ES"/>
              </w:rPr>
              <w:fldChar w:fldCharType="begin">
                <w:ffData>
                  <w:name w:val="Check10"/>
                  <w:enabled/>
                  <w:calcOnExit w:val="0"/>
                  <w:checkBox>
                    <w:size w:val="24"/>
                    <w:default w:val="0"/>
                  </w:checkBox>
                </w:ffData>
              </w:fldChar>
            </w:r>
            <w:r w:rsidRPr="00EA2325">
              <w:rPr>
                <w:b/>
                <w:bCs/>
                <w:lang w:val="es-ES"/>
              </w:rPr>
              <w:instrText xml:space="preserve"> FORMCHECKBOX </w:instrText>
            </w:r>
            <w:r w:rsidR="005D4DB6">
              <w:rPr>
                <w:b/>
                <w:bCs/>
                <w:lang w:val="es-ES"/>
              </w:rPr>
            </w:r>
            <w:r w:rsidR="005D4DB6">
              <w:rPr>
                <w:b/>
                <w:bCs/>
                <w:lang w:val="es-ES"/>
              </w:rPr>
              <w:fldChar w:fldCharType="separate"/>
            </w:r>
            <w:r w:rsidRPr="00EA2325">
              <w:rPr>
                <w:b/>
                <w:bCs/>
                <w:lang w:val="es-ES"/>
              </w:rPr>
              <w:fldChar w:fldCharType="end"/>
            </w:r>
          </w:p>
        </w:tc>
        <w:tc>
          <w:tcPr>
            <w:tcW w:w="4011" w:type="dxa"/>
            <w:tcBorders>
              <w:left w:val="single" w:sz="4" w:space="0" w:color="auto"/>
              <w:bottom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58"/>
                  <w:enabled/>
                  <w:calcOnExit w:val="0"/>
                  <w:textInput/>
                </w:ffData>
              </w:fldChar>
            </w:r>
            <w:bookmarkStart w:id="33" w:name="Text58"/>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33"/>
          </w:p>
        </w:tc>
        <w:tc>
          <w:tcPr>
            <w:tcW w:w="1730" w:type="dxa"/>
            <w:tcBorders>
              <w:bottom w:val="single" w:sz="8" w:space="0" w:color="auto"/>
              <w:right w:val="single" w:sz="8" w:space="0" w:color="auto"/>
            </w:tcBorders>
            <w:shd w:val="clear" w:color="auto" w:fill="auto"/>
          </w:tcPr>
          <w:p w:rsidR="00900CBF" w:rsidRPr="00EA2325" w:rsidRDefault="00900CBF" w:rsidP="003D71F6">
            <w:pPr>
              <w:spacing w:before="40"/>
              <w:rPr>
                <w:bCs/>
                <w:lang w:val="es-ES"/>
              </w:rPr>
            </w:pPr>
            <w:r w:rsidRPr="00EA2325">
              <w:rPr>
                <w:bCs/>
                <w:lang w:val="es-ES"/>
              </w:rPr>
              <w:fldChar w:fldCharType="begin">
                <w:ffData>
                  <w:name w:val="Text64"/>
                  <w:enabled/>
                  <w:calcOnExit w:val="0"/>
                  <w:textInput/>
                </w:ffData>
              </w:fldChar>
            </w:r>
            <w:bookmarkStart w:id="34" w:name="Text64"/>
            <w:r w:rsidRPr="00EA2325">
              <w:rPr>
                <w:bCs/>
                <w:lang w:val="es-ES"/>
              </w:rPr>
              <w:instrText xml:space="preserve"> FORMTEXT </w:instrText>
            </w:r>
            <w:r w:rsidRPr="00EA2325">
              <w:rPr>
                <w:bCs/>
                <w:lang w:val="es-ES"/>
              </w:rPr>
            </w:r>
            <w:r w:rsidRPr="00EA2325">
              <w:rPr>
                <w:bCs/>
                <w:lang w:val="es-ES"/>
              </w:rPr>
              <w:fldChar w:fldCharType="separate"/>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noProof/>
                <w:lang w:val="es-ES"/>
              </w:rPr>
              <w:t> </w:t>
            </w:r>
            <w:r w:rsidRPr="00EA2325">
              <w:rPr>
                <w:bCs/>
                <w:lang w:val="es-ES"/>
              </w:rPr>
              <w:fldChar w:fldCharType="end"/>
            </w:r>
            <w:bookmarkEnd w:id="34"/>
          </w:p>
        </w:tc>
      </w:tr>
      <w:tr w:rsidR="00900CBF" w:rsidRPr="00EA2325" w:rsidTr="003D71F6">
        <w:trPr>
          <w:cantSplit/>
        </w:trPr>
        <w:tc>
          <w:tcPr>
            <w:tcW w:w="9882" w:type="dxa"/>
            <w:gridSpan w:val="6"/>
            <w:tcBorders>
              <w:left w:val="single" w:sz="8" w:space="0" w:color="auto"/>
              <w:bottom w:val="single" w:sz="8" w:space="0" w:color="auto"/>
              <w:right w:val="single" w:sz="8" w:space="0" w:color="auto"/>
            </w:tcBorders>
            <w:shd w:val="clear" w:color="auto" w:fill="auto"/>
            <w:vAlign w:val="center"/>
          </w:tcPr>
          <w:p w:rsidR="00900CBF" w:rsidRPr="00EA2325" w:rsidRDefault="00900CBF" w:rsidP="003D71F6">
            <w:pPr>
              <w:spacing w:before="40"/>
              <w:rPr>
                <w:lang w:val="es-ES"/>
              </w:rPr>
            </w:pPr>
            <w:r w:rsidRPr="00EA2325">
              <w:rPr>
                <w:b/>
                <w:lang w:val="es-ES"/>
              </w:rPr>
              <w:t>Not</w:t>
            </w:r>
            <w:r w:rsidR="00BB415A"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spacing w:after="90"/>
              <w:rPr>
                <w:bCs/>
                <w:lang w:val="es-ES"/>
              </w:rPr>
            </w:pPr>
          </w:p>
          <w:p w:rsidR="00900CBF" w:rsidRPr="00EA2325" w:rsidRDefault="00900CBF" w:rsidP="003D71F6">
            <w:pPr>
              <w:spacing w:before="40"/>
              <w:rPr>
                <w:bCs/>
                <w:lang w:val="es-ES"/>
              </w:rPr>
            </w:pPr>
          </w:p>
        </w:tc>
      </w:tr>
    </w:tbl>
    <w:p w:rsidR="00900CBF" w:rsidRPr="00EA2325" w:rsidRDefault="00900CBF" w:rsidP="00900CBF">
      <w:pPr>
        <w:pStyle w:val="Heading2"/>
        <w:rPr>
          <w:lang w:val="es-ES"/>
        </w:rPr>
      </w:pPr>
    </w:p>
    <w:p w:rsidR="00900CBF" w:rsidRPr="00EA2325" w:rsidRDefault="005756FF" w:rsidP="00D12639">
      <w:pPr>
        <w:pStyle w:val="SectionSub-Title"/>
        <w:rPr>
          <w:lang w:val="es-ES"/>
        </w:rPr>
      </w:pPr>
      <w:r w:rsidRPr="00EA2325">
        <w:rPr>
          <w:lang w:val="es-ES"/>
        </w:rPr>
        <w:t>Grupos de intervención</w:t>
      </w:r>
    </w:p>
    <w:p w:rsidR="00900CBF" w:rsidRPr="00EA2325" w:rsidRDefault="00900CBF" w:rsidP="00900CBF">
      <w:pPr>
        <w:ind w:right="-1276"/>
        <w:rPr>
          <w:lang w:val="es-ES"/>
        </w:rPr>
      </w:pPr>
      <w:r w:rsidRPr="00EA2325">
        <w:rPr>
          <w:i/>
          <w:highlight w:val="yellow"/>
          <w:lang w:val="es-ES"/>
        </w:rPr>
        <w:t>Cop</w:t>
      </w:r>
      <w:r w:rsidR="005756FF" w:rsidRPr="00EA2325">
        <w:rPr>
          <w:i/>
          <w:highlight w:val="yellow"/>
          <w:lang w:val="es-ES"/>
        </w:rPr>
        <w:t xml:space="preserve">ia y pega la tabla para cada grupo de </w:t>
      </w:r>
      <w:r w:rsidRPr="00EA2325">
        <w:rPr>
          <w:i/>
          <w:highlight w:val="yellow"/>
          <w:lang w:val="es-ES"/>
        </w:rPr>
        <w:t>interven</w:t>
      </w:r>
      <w:r w:rsidR="005756FF" w:rsidRPr="00EA2325">
        <w:rPr>
          <w:i/>
          <w:highlight w:val="yellow"/>
          <w:lang w:val="es-ES"/>
        </w:rPr>
        <w:t>ción</w:t>
      </w:r>
      <w:r w:rsidRPr="00EA2325">
        <w:rPr>
          <w:i/>
          <w:highlight w:val="yellow"/>
          <w:lang w:val="es-ES"/>
        </w:rPr>
        <w:t xml:space="preserve"> </w:t>
      </w:r>
      <w:r w:rsidR="005756FF" w:rsidRPr="00EA2325">
        <w:rPr>
          <w:i/>
          <w:highlight w:val="yellow"/>
          <w:lang w:val="es-ES"/>
        </w:rPr>
        <w:t>y</w:t>
      </w:r>
      <w:r w:rsidRPr="00EA2325">
        <w:rPr>
          <w:i/>
          <w:highlight w:val="yellow"/>
          <w:lang w:val="es-ES"/>
        </w:rPr>
        <w:t xml:space="preserve"> compar</w:t>
      </w:r>
      <w:r w:rsidR="005756FF" w:rsidRPr="00EA2325">
        <w:rPr>
          <w:i/>
          <w:highlight w:val="yellow"/>
          <w:lang w:val="es-ES"/>
        </w:rPr>
        <w:t>ación</w:t>
      </w:r>
      <w:r w:rsidRPr="00EA2325">
        <w:rPr>
          <w:lang w:val="es-ES"/>
        </w:rPr>
        <w:t xml:space="preserve"> </w:t>
      </w:r>
    </w:p>
    <w:p w:rsidR="00900CBF" w:rsidRPr="00EA2325" w:rsidRDefault="005756FF" w:rsidP="00D12639">
      <w:pPr>
        <w:pStyle w:val="Heading2"/>
        <w:rPr>
          <w:lang w:val="es-ES"/>
        </w:rPr>
      </w:pPr>
      <w:r w:rsidRPr="00EA2325">
        <w:rPr>
          <w:lang w:val="es-ES"/>
        </w:rPr>
        <w:t>Grupo de i</w:t>
      </w:r>
      <w:r w:rsidR="00900CBF" w:rsidRPr="00EA2325">
        <w:rPr>
          <w:lang w:val="es-ES"/>
        </w:rPr>
        <w:t>nterven</w:t>
      </w:r>
      <w:r w:rsidRPr="00EA2325">
        <w:rPr>
          <w:lang w:val="es-ES"/>
        </w:rPr>
        <w:t>ción</w:t>
      </w:r>
      <w:r w:rsidR="00900CBF" w:rsidRPr="00EA2325">
        <w:rPr>
          <w:lang w:val="es-ES"/>
        </w:rPr>
        <w:t xml:space="preserve"> 1</w:t>
      </w:r>
    </w:p>
    <w:p w:rsidR="00331E68" w:rsidRPr="00EA2325" w:rsidRDefault="00331E68" w:rsidP="00331E68">
      <w:pPr>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528"/>
        <w:gridCol w:w="1701"/>
      </w:tblGrid>
      <w:tr w:rsidR="00900CBF" w:rsidRPr="00EA2325" w:rsidDel="003F311F" w:rsidTr="003D71F6">
        <w:trPr>
          <w:cantSplit/>
          <w:trHeight w:val="320"/>
        </w:trPr>
        <w:tc>
          <w:tcPr>
            <w:tcW w:w="2660" w:type="dxa"/>
            <w:tcBorders>
              <w:top w:val="single" w:sz="4" w:space="0" w:color="auto"/>
              <w:left w:val="single" w:sz="4" w:space="0" w:color="auto"/>
              <w:bottom w:val="single" w:sz="4" w:space="0" w:color="auto"/>
              <w:right w:val="single" w:sz="4" w:space="0" w:color="auto"/>
            </w:tcBorders>
          </w:tcPr>
          <w:p w:rsidR="00900CBF" w:rsidRPr="00EA2325" w:rsidRDefault="00900CBF" w:rsidP="003D71F6">
            <w:pPr>
              <w:rPr>
                <w:b/>
                <w:szCs w:val="24"/>
                <w:lang w:val="es-ES"/>
              </w:rPr>
            </w:pPr>
          </w:p>
        </w:tc>
        <w:tc>
          <w:tcPr>
            <w:tcW w:w="5528" w:type="dxa"/>
            <w:tcBorders>
              <w:top w:val="single" w:sz="4" w:space="0" w:color="auto"/>
              <w:left w:val="single" w:sz="4" w:space="0" w:color="auto"/>
              <w:bottom w:val="single" w:sz="4" w:space="0" w:color="auto"/>
              <w:right w:val="single" w:sz="4" w:space="0" w:color="auto"/>
            </w:tcBorders>
          </w:tcPr>
          <w:p w:rsidR="00900CBF" w:rsidRPr="00EA2325" w:rsidRDefault="00900CBF" w:rsidP="003D71F6">
            <w:pPr>
              <w:rPr>
                <w:b/>
                <w:lang w:val="es-ES"/>
              </w:rPr>
            </w:pPr>
            <w:r w:rsidRPr="00EA2325">
              <w:rPr>
                <w:b/>
                <w:lang w:val="es-ES"/>
              </w:rPr>
              <w:t>Descrip</w:t>
            </w:r>
            <w:r w:rsidR="001E0C8D" w:rsidRPr="00EA2325">
              <w:rPr>
                <w:b/>
                <w:lang w:val="es-ES"/>
              </w:rPr>
              <w:t>ció</w:t>
            </w:r>
            <w:r w:rsidRPr="00EA2325">
              <w:rPr>
                <w:b/>
                <w:lang w:val="es-ES"/>
              </w:rPr>
              <w:t xml:space="preserve">n </w:t>
            </w:r>
            <w:r w:rsidR="001E0C8D" w:rsidRPr="00EA2325">
              <w:rPr>
                <w:b/>
                <w:lang w:val="es-ES"/>
              </w:rPr>
              <w:t>como se indica en el informe</w:t>
            </w:r>
            <w:r w:rsidRPr="00EA2325">
              <w:rPr>
                <w:b/>
                <w:lang w:val="es-ES"/>
              </w:rPr>
              <w:t>/</w:t>
            </w:r>
            <w:r w:rsidR="001E0C8D" w:rsidRPr="00EA2325">
              <w:rPr>
                <w:b/>
                <w:lang w:val="es-ES"/>
              </w:rPr>
              <w:t>documento</w:t>
            </w:r>
          </w:p>
          <w:p w:rsidR="00900CBF" w:rsidRPr="00EA2325" w:rsidRDefault="00900CBF" w:rsidP="003D71F6">
            <w:pPr>
              <w:rPr>
                <w:b/>
                <w:lang w:val="es-ES"/>
              </w:rPr>
            </w:pPr>
          </w:p>
        </w:tc>
        <w:tc>
          <w:tcPr>
            <w:tcW w:w="1701" w:type="dxa"/>
            <w:tcBorders>
              <w:top w:val="single" w:sz="4" w:space="0" w:color="auto"/>
              <w:left w:val="single" w:sz="4" w:space="0" w:color="auto"/>
              <w:bottom w:val="single" w:sz="4" w:space="0" w:color="auto"/>
              <w:right w:val="single" w:sz="4" w:space="0" w:color="auto"/>
            </w:tcBorders>
          </w:tcPr>
          <w:p w:rsidR="00900CBF" w:rsidRPr="00EA2325" w:rsidRDefault="00EC1257" w:rsidP="003D71F6">
            <w:pPr>
              <w:rPr>
                <w:color w:val="808080"/>
                <w:lang w:val="es-ES"/>
              </w:rPr>
            </w:pPr>
            <w:r w:rsidRPr="00EA2325">
              <w:rPr>
                <w:b/>
                <w:szCs w:val="20"/>
                <w:lang w:val="es-ES"/>
              </w:rPr>
              <w:t xml:space="preserve">Ubicación en el texto o la fuente </w:t>
            </w:r>
            <w:r w:rsidRPr="00EA2325">
              <w:rPr>
                <w:i/>
                <w:color w:val="808080"/>
                <w:lang w:val="es-ES"/>
              </w:rPr>
              <w:t>(</w:t>
            </w:r>
            <w:r w:rsidR="00EA2325"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D12639" w:rsidRPr="00E64D60" w:rsidTr="003D71F6">
        <w:trPr>
          <w:cantSplit/>
          <w:trHeight w:val="487"/>
        </w:trPr>
        <w:tc>
          <w:tcPr>
            <w:tcW w:w="2660" w:type="dxa"/>
          </w:tcPr>
          <w:p w:rsidR="00D12639" w:rsidRPr="00EA2325" w:rsidRDefault="00507A0C" w:rsidP="001E0C8D">
            <w:pPr>
              <w:rPr>
                <w:bCs/>
                <w:i/>
                <w:iCs/>
                <w:lang w:val="es-ES"/>
              </w:rPr>
            </w:pPr>
            <w:r w:rsidRPr="00EA2325">
              <w:rPr>
                <w:b/>
                <w:lang w:val="es-ES"/>
              </w:rPr>
              <w:t>Nombre del g</w:t>
            </w:r>
            <w:r w:rsidR="00D12639" w:rsidRPr="00EA2325">
              <w:rPr>
                <w:b/>
                <w:lang w:val="es-ES"/>
              </w:rPr>
              <w:t>rup</w:t>
            </w:r>
            <w:r w:rsidRPr="00EA2325">
              <w:rPr>
                <w:b/>
                <w:lang w:val="es-ES"/>
              </w:rPr>
              <w:t>o</w:t>
            </w:r>
            <w:r w:rsidR="00D12639" w:rsidRPr="00EA2325">
              <w:rPr>
                <w:b/>
                <w:lang w:val="es-ES"/>
              </w:rPr>
              <w:br/>
            </w:r>
            <w:r w:rsidR="00D12639" w:rsidRPr="00EA2325">
              <w:rPr>
                <w:i/>
                <w:color w:val="808080"/>
                <w:lang w:val="es-ES"/>
              </w:rPr>
              <w:t>(</w:t>
            </w:r>
            <w:r w:rsidR="001E0C8D" w:rsidRPr="00EA2325">
              <w:rPr>
                <w:i/>
                <w:color w:val="808080"/>
                <w:lang w:val="es-ES"/>
              </w:rPr>
              <w:t>como aparece en el documento o abreviado</w:t>
            </w:r>
            <w:r w:rsidR="00D12639" w:rsidRPr="00EA2325">
              <w:rPr>
                <w:i/>
                <w:color w:val="808080"/>
                <w:lang w:val="es-ES"/>
              </w:rPr>
              <w:t>)</w:t>
            </w:r>
          </w:p>
        </w:tc>
        <w:tc>
          <w:tcPr>
            <w:tcW w:w="5528" w:type="dxa"/>
            <w:shd w:val="clear" w:color="auto" w:fill="auto"/>
          </w:tcPr>
          <w:p w:rsidR="00D12639" w:rsidRPr="00EA2325" w:rsidRDefault="00D12639" w:rsidP="003D71F6">
            <w:pPr>
              <w:spacing w:before="40"/>
              <w:rPr>
                <w:lang w:val="es-ES"/>
              </w:rPr>
            </w:pPr>
          </w:p>
        </w:tc>
        <w:tc>
          <w:tcPr>
            <w:tcW w:w="1701" w:type="dxa"/>
            <w:shd w:val="clear" w:color="auto" w:fill="auto"/>
          </w:tcPr>
          <w:p w:rsidR="00D12639" w:rsidRPr="00EA2325" w:rsidRDefault="00D12639" w:rsidP="003D71F6">
            <w:pPr>
              <w:spacing w:before="40"/>
              <w:rPr>
                <w:lang w:val="es-ES"/>
              </w:rPr>
            </w:pPr>
          </w:p>
        </w:tc>
      </w:tr>
      <w:tr w:rsidR="00900CBF" w:rsidRPr="00EA2325" w:rsidTr="003D71F6">
        <w:trPr>
          <w:cantSplit/>
          <w:trHeight w:val="600"/>
        </w:trPr>
        <w:tc>
          <w:tcPr>
            <w:tcW w:w="2660" w:type="dxa"/>
          </w:tcPr>
          <w:p w:rsidR="00900CBF" w:rsidRPr="00EA2325" w:rsidRDefault="00507A0C" w:rsidP="003D71F6">
            <w:pPr>
              <w:rPr>
                <w:b/>
                <w:i/>
                <w:lang w:val="es-ES"/>
              </w:rPr>
            </w:pPr>
            <w:r w:rsidRPr="00EA2325">
              <w:rPr>
                <w:b/>
                <w:lang w:val="es-ES"/>
              </w:rPr>
              <w:t>Base teórica</w:t>
            </w:r>
            <w:r w:rsidR="00900CBF" w:rsidRPr="00EA2325">
              <w:rPr>
                <w:b/>
                <w:lang w:val="es-ES"/>
              </w:rPr>
              <w:t xml:space="preserve"> </w:t>
            </w:r>
            <w:r w:rsidR="00900CBF" w:rsidRPr="00EA2325">
              <w:rPr>
                <w:i/>
                <w:color w:val="808080"/>
                <w:lang w:val="es-ES"/>
              </w:rPr>
              <w:t>(inclu</w:t>
            </w:r>
            <w:r w:rsidRPr="00EA2325">
              <w:rPr>
                <w:i/>
                <w:color w:val="808080"/>
                <w:lang w:val="es-ES"/>
              </w:rPr>
              <w:t>ye las referencias clave</w:t>
            </w:r>
            <w:r w:rsidR="00900CBF" w:rsidRPr="00EA2325">
              <w:rPr>
                <w:i/>
                <w:color w:val="808080"/>
                <w:lang w:val="es-ES"/>
              </w:rPr>
              <w:t>)</w:t>
            </w:r>
          </w:p>
          <w:p w:rsidR="00900CBF" w:rsidRPr="00EA2325" w:rsidRDefault="00900CBF" w:rsidP="003D71F6">
            <w:pPr>
              <w:rPr>
                <w:lang w:val="es-ES"/>
              </w:rPr>
            </w:pP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Height w:val="291"/>
        </w:trPr>
        <w:tc>
          <w:tcPr>
            <w:tcW w:w="2660" w:type="dxa"/>
          </w:tcPr>
          <w:p w:rsidR="00900CBF" w:rsidRPr="00EA2325" w:rsidRDefault="00900CBF" w:rsidP="00507A0C">
            <w:pPr>
              <w:rPr>
                <w:color w:val="A6A6A6"/>
                <w:lang w:val="es-ES"/>
              </w:rPr>
            </w:pPr>
            <w:r w:rsidRPr="00EA2325">
              <w:rPr>
                <w:b/>
                <w:lang w:val="es-ES"/>
              </w:rPr>
              <w:lastRenderedPageBreak/>
              <w:t>Descrip</w:t>
            </w:r>
            <w:r w:rsidR="005756FF" w:rsidRPr="00EA2325">
              <w:rPr>
                <w:b/>
                <w:lang w:val="es-ES"/>
              </w:rPr>
              <w:t>c</w:t>
            </w:r>
            <w:r w:rsidRPr="00EA2325">
              <w:rPr>
                <w:b/>
                <w:lang w:val="es-ES"/>
              </w:rPr>
              <w:t>i</w:t>
            </w:r>
            <w:r w:rsidR="005756FF" w:rsidRPr="00EA2325">
              <w:rPr>
                <w:b/>
                <w:lang w:val="es-ES"/>
              </w:rPr>
              <w:t>ó</w:t>
            </w:r>
            <w:r w:rsidRPr="00EA2325">
              <w:rPr>
                <w:b/>
                <w:lang w:val="es-ES"/>
              </w:rPr>
              <w:t xml:space="preserve">n </w:t>
            </w:r>
            <w:r w:rsidRPr="00EA2325">
              <w:rPr>
                <w:i/>
                <w:color w:val="808080"/>
                <w:lang w:val="es-ES"/>
              </w:rPr>
              <w:t>(inclu</w:t>
            </w:r>
            <w:r w:rsidR="00507A0C" w:rsidRPr="00EA2325">
              <w:rPr>
                <w:i/>
                <w:color w:val="808080"/>
                <w:lang w:val="es-ES"/>
              </w:rPr>
              <w:t xml:space="preserve">ye detalles suficientes para la </w:t>
            </w:r>
            <w:r w:rsidRPr="00EA2325">
              <w:rPr>
                <w:i/>
                <w:color w:val="808080"/>
                <w:lang w:val="es-ES"/>
              </w:rPr>
              <w:t>replica</w:t>
            </w:r>
            <w:r w:rsidR="00507A0C" w:rsidRPr="00EA2325">
              <w:rPr>
                <w:i/>
                <w:color w:val="808080"/>
                <w:lang w:val="es-ES"/>
              </w:rPr>
              <w:t>ción</w:t>
            </w:r>
            <w:r w:rsidRPr="00EA2325">
              <w:rPr>
                <w:i/>
                <w:color w:val="808080"/>
                <w:lang w:val="es-ES"/>
              </w:rPr>
              <w:t xml:space="preserve">, </w:t>
            </w:r>
            <w:r w:rsidR="00507A0C" w:rsidRPr="00EA2325">
              <w:rPr>
                <w:i/>
                <w:color w:val="808080"/>
                <w:lang w:val="es-ES"/>
              </w:rPr>
              <w:t>p.ej.,</w:t>
            </w:r>
            <w:r w:rsidRPr="00EA2325">
              <w:rPr>
                <w:i/>
                <w:color w:val="808080"/>
                <w:lang w:val="es-ES"/>
              </w:rPr>
              <w:t xml:space="preserve"> component</w:t>
            </w:r>
            <w:r w:rsidR="00507A0C" w:rsidRPr="00EA2325">
              <w:rPr>
                <w:i/>
                <w:color w:val="808080"/>
                <w:lang w:val="es-ES"/>
              </w:rPr>
              <w:t>e</w:t>
            </w:r>
            <w:r w:rsidRPr="00EA2325">
              <w:rPr>
                <w:i/>
                <w:color w:val="808080"/>
                <w:lang w:val="es-ES"/>
              </w:rPr>
              <w:t>s)</w:t>
            </w:r>
          </w:p>
        </w:tc>
        <w:tc>
          <w:tcPr>
            <w:tcW w:w="5528"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bookmarkStart w:id="35" w:name="Text70"/>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bookmarkEnd w:id="35"/>
          </w:p>
        </w:tc>
      </w:tr>
      <w:tr w:rsidR="00900CBF" w:rsidRPr="00EA2325" w:rsidTr="003D71F6">
        <w:trPr>
          <w:cantSplit/>
          <w:trHeight w:val="600"/>
        </w:trPr>
        <w:tc>
          <w:tcPr>
            <w:tcW w:w="2660" w:type="dxa"/>
          </w:tcPr>
          <w:p w:rsidR="00900CBF" w:rsidRPr="00EA2325" w:rsidRDefault="00900CBF" w:rsidP="005756FF">
            <w:pPr>
              <w:rPr>
                <w:b/>
                <w:lang w:val="es-ES"/>
              </w:rPr>
            </w:pPr>
            <w:r w:rsidRPr="00EA2325">
              <w:rPr>
                <w:b/>
                <w:lang w:val="es-ES"/>
              </w:rPr>
              <w:t>Dura</w:t>
            </w:r>
            <w:r w:rsidR="005756FF" w:rsidRPr="00EA2325">
              <w:rPr>
                <w:b/>
                <w:lang w:val="es-ES"/>
              </w:rPr>
              <w:t>ción del período de tratamiento</w:t>
            </w: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Height w:val="600"/>
        </w:trPr>
        <w:tc>
          <w:tcPr>
            <w:tcW w:w="2660" w:type="dxa"/>
          </w:tcPr>
          <w:p w:rsidR="00900CBF" w:rsidRPr="00EA2325" w:rsidRDefault="001E0C8D" w:rsidP="00507A0C">
            <w:pPr>
              <w:rPr>
                <w:b/>
                <w:lang w:val="es-ES"/>
              </w:rPr>
            </w:pPr>
            <w:r w:rsidRPr="00EA2325">
              <w:rPr>
                <w:b/>
                <w:lang w:val="es-ES"/>
              </w:rPr>
              <w:t>Tiempo</w:t>
            </w:r>
            <w:r w:rsidR="00900CBF" w:rsidRPr="00EA2325">
              <w:rPr>
                <w:b/>
                <w:lang w:val="es-ES"/>
              </w:rPr>
              <w:t xml:space="preserve"> </w:t>
            </w:r>
            <w:r w:rsidR="00900CBF" w:rsidRPr="00EA2325">
              <w:rPr>
                <w:i/>
                <w:color w:val="808080"/>
                <w:lang w:val="es-ES"/>
              </w:rPr>
              <w:t>(</w:t>
            </w:r>
            <w:r w:rsidR="00507A0C" w:rsidRPr="00EA2325">
              <w:rPr>
                <w:i/>
                <w:color w:val="808080"/>
                <w:lang w:val="es-ES"/>
              </w:rPr>
              <w:t>p.ej., frecuencia, duración de cada episodio</w:t>
            </w:r>
            <w:r w:rsidR="00900CBF" w:rsidRPr="00EA2325">
              <w:rPr>
                <w:i/>
                <w:color w:val="808080"/>
                <w:lang w:val="es-ES"/>
              </w:rPr>
              <w:t>)</w:t>
            </w: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Height w:val="600"/>
        </w:trPr>
        <w:tc>
          <w:tcPr>
            <w:tcW w:w="2660" w:type="dxa"/>
          </w:tcPr>
          <w:p w:rsidR="00900CBF" w:rsidRPr="00EA2325" w:rsidRDefault="001E0C8D" w:rsidP="001E0C8D">
            <w:pPr>
              <w:rPr>
                <w:b/>
                <w:i/>
                <w:lang w:val="es-ES"/>
              </w:rPr>
            </w:pPr>
            <w:r w:rsidRPr="00EA2325">
              <w:rPr>
                <w:b/>
                <w:lang w:val="es-ES"/>
              </w:rPr>
              <w:t>Administración</w:t>
            </w:r>
            <w:r w:rsidR="00900CBF" w:rsidRPr="00EA2325">
              <w:rPr>
                <w:b/>
                <w:lang w:val="es-ES"/>
              </w:rPr>
              <w:t xml:space="preserve"> </w:t>
            </w:r>
            <w:r w:rsidR="00900CBF" w:rsidRPr="00EA2325">
              <w:rPr>
                <w:i/>
                <w:color w:val="808080"/>
                <w:lang w:val="es-ES"/>
              </w:rPr>
              <w:t>(</w:t>
            </w:r>
            <w:r w:rsidRPr="00EA2325">
              <w:rPr>
                <w:i/>
                <w:color w:val="808080"/>
                <w:lang w:val="es-ES"/>
              </w:rPr>
              <w:t>p.ej., tipo de podómetro, medio, intensidad, fidelidad</w:t>
            </w:r>
            <w:r w:rsidR="00900CBF" w:rsidRPr="00EA2325">
              <w:rPr>
                <w:i/>
                <w:color w:val="808080"/>
                <w:lang w:val="es-ES"/>
              </w:rPr>
              <w:t>)</w:t>
            </w: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Height w:val="600"/>
        </w:trPr>
        <w:tc>
          <w:tcPr>
            <w:tcW w:w="2660" w:type="dxa"/>
          </w:tcPr>
          <w:p w:rsidR="00900CBF" w:rsidRPr="00EA2325" w:rsidRDefault="00A07662" w:rsidP="003D71F6">
            <w:pPr>
              <w:rPr>
                <w:b/>
                <w:lang w:val="es-ES"/>
              </w:rPr>
            </w:pPr>
            <w:r>
              <w:rPr>
                <w:b/>
                <w:lang w:val="es-ES"/>
              </w:rPr>
              <w:t>Proveedor del tratamiento</w:t>
            </w:r>
          </w:p>
          <w:p w:rsidR="00900CBF" w:rsidRPr="00EA2325" w:rsidRDefault="00900CBF" w:rsidP="00A07662">
            <w:pPr>
              <w:rPr>
                <w:i/>
                <w:color w:val="A6A6A6"/>
                <w:lang w:val="es-ES"/>
              </w:rPr>
            </w:pPr>
            <w:r w:rsidRPr="00EA2325">
              <w:rPr>
                <w:i/>
                <w:color w:val="808080"/>
                <w:lang w:val="es-ES"/>
              </w:rPr>
              <w:t>(</w:t>
            </w:r>
            <w:r w:rsidR="001E0C8D" w:rsidRPr="00EA2325">
              <w:rPr>
                <w:i/>
                <w:color w:val="808080"/>
                <w:lang w:val="es-ES"/>
              </w:rPr>
              <w:t xml:space="preserve">p.ej., </w:t>
            </w:r>
            <w:r w:rsidR="00A07662">
              <w:rPr>
                <w:i/>
                <w:color w:val="808080"/>
                <w:lang w:val="es-ES"/>
              </w:rPr>
              <w:t>nº</w:t>
            </w:r>
            <w:r w:rsidR="001E0C8D" w:rsidRPr="00EA2325">
              <w:rPr>
                <w:i/>
                <w:color w:val="808080"/>
                <w:lang w:val="es-ES"/>
              </w:rPr>
              <w:t xml:space="preserve">, profesión, formación, grupo étnico, </w:t>
            </w:r>
            <w:r w:rsidRPr="00EA2325">
              <w:rPr>
                <w:i/>
                <w:color w:val="808080"/>
                <w:lang w:val="es-ES"/>
              </w:rPr>
              <w:t>etc.</w:t>
            </w:r>
            <w:r w:rsidR="001E0C8D" w:rsidRPr="00EA2325">
              <w:rPr>
                <w:i/>
                <w:color w:val="808080"/>
                <w:lang w:val="es-ES"/>
              </w:rPr>
              <w:t>,</w:t>
            </w:r>
            <w:r w:rsidRPr="00EA2325">
              <w:rPr>
                <w:i/>
                <w:color w:val="808080"/>
                <w:lang w:val="es-ES"/>
              </w:rPr>
              <w:t xml:space="preserve"> </w:t>
            </w:r>
            <w:r w:rsidR="001E0C8D" w:rsidRPr="00EA2325">
              <w:rPr>
                <w:i/>
                <w:color w:val="808080"/>
                <w:lang w:val="es-ES"/>
              </w:rPr>
              <w:t>en caso de ser relevante)</w:t>
            </w: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Height w:val="600"/>
        </w:trPr>
        <w:tc>
          <w:tcPr>
            <w:tcW w:w="2660" w:type="dxa"/>
          </w:tcPr>
          <w:p w:rsidR="00900CBF" w:rsidRPr="00EA2325" w:rsidRDefault="00900CBF" w:rsidP="003D71F6">
            <w:pPr>
              <w:rPr>
                <w:b/>
                <w:lang w:val="es-ES"/>
              </w:rPr>
            </w:pPr>
            <w:r w:rsidRPr="00EA2325">
              <w:rPr>
                <w:b/>
                <w:lang w:val="es-ES"/>
              </w:rPr>
              <w:t>Cointerven</w:t>
            </w:r>
            <w:r w:rsidR="001E0C8D" w:rsidRPr="00EA2325">
              <w:rPr>
                <w:b/>
                <w:lang w:val="es-ES"/>
              </w:rPr>
              <w:t>ciones</w:t>
            </w:r>
            <w:r w:rsidRPr="00EA2325">
              <w:rPr>
                <w:b/>
                <w:lang w:val="es-ES"/>
              </w:rPr>
              <w:br/>
            </w:r>
          </w:p>
          <w:p w:rsidR="00900CBF" w:rsidRPr="00EA2325" w:rsidRDefault="00900CBF" w:rsidP="003D71F6">
            <w:pPr>
              <w:rPr>
                <w:lang w:val="es-ES"/>
              </w:rPr>
            </w:pPr>
          </w:p>
        </w:tc>
        <w:tc>
          <w:tcPr>
            <w:tcW w:w="5528"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2660" w:type="dxa"/>
          </w:tcPr>
          <w:p w:rsidR="00900CBF" w:rsidRPr="00EA2325" w:rsidRDefault="001E0C8D" w:rsidP="001E0C8D">
            <w:pPr>
              <w:rPr>
                <w:b/>
                <w:lang w:val="es-ES"/>
              </w:rPr>
            </w:pPr>
            <w:r w:rsidRPr="00EA2325">
              <w:rPr>
                <w:b/>
                <w:lang w:val="es-ES"/>
              </w:rPr>
              <w:t xml:space="preserve">Información económica </w:t>
            </w:r>
            <w:r w:rsidR="00900CBF" w:rsidRPr="00EA2325">
              <w:rPr>
                <w:b/>
                <w:lang w:val="es-ES"/>
              </w:rPr>
              <w:br/>
            </w:r>
            <w:r w:rsidR="00900CBF" w:rsidRPr="00EA2325">
              <w:rPr>
                <w:i/>
                <w:color w:val="808080"/>
                <w:lang w:val="es-ES"/>
              </w:rPr>
              <w:t>(</w:t>
            </w:r>
            <w:r w:rsidRPr="00EA2325">
              <w:rPr>
                <w:i/>
                <w:color w:val="808080"/>
                <w:lang w:val="es-ES"/>
              </w:rPr>
              <w:t>p.ej.</w:t>
            </w:r>
            <w:r w:rsidR="00900CBF" w:rsidRPr="00EA2325">
              <w:rPr>
                <w:i/>
                <w:color w:val="808080"/>
                <w:lang w:val="es-ES"/>
              </w:rPr>
              <w:t xml:space="preserve"> </w:t>
            </w:r>
            <w:r w:rsidRPr="00EA2325">
              <w:rPr>
                <w:i/>
                <w:color w:val="808080"/>
                <w:lang w:val="es-ES"/>
              </w:rPr>
              <w:t>coste del podómetro, cambios en otros costes como resultado de la intervención</w:t>
            </w:r>
            <w:r w:rsidR="00900CBF" w:rsidRPr="00EA2325">
              <w:rPr>
                <w:i/>
                <w:color w:val="808080"/>
                <w:lang w:val="es-ES"/>
              </w:rPr>
              <w:t>)</w:t>
            </w:r>
          </w:p>
        </w:tc>
        <w:tc>
          <w:tcPr>
            <w:tcW w:w="5528"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2660" w:type="dxa"/>
          </w:tcPr>
          <w:p w:rsidR="00900CBF" w:rsidRPr="00EA2325" w:rsidRDefault="001E0C8D" w:rsidP="003D71F6">
            <w:pPr>
              <w:rPr>
                <w:i/>
                <w:color w:val="A6A6A6"/>
                <w:lang w:val="es-ES"/>
              </w:rPr>
            </w:pPr>
            <w:r w:rsidRPr="00EA2325">
              <w:rPr>
                <w:b/>
                <w:lang w:val="es-ES"/>
              </w:rPr>
              <w:t>Necesidades de recursos</w:t>
            </w:r>
          </w:p>
          <w:p w:rsidR="00900CBF" w:rsidRPr="00EA2325" w:rsidRDefault="00900CBF" w:rsidP="00327573">
            <w:pPr>
              <w:rPr>
                <w:b/>
                <w:color w:val="808080"/>
                <w:lang w:val="es-ES"/>
              </w:rPr>
            </w:pPr>
            <w:r w:rsidRPr="00EA2325">
              <w:rPr>
                <w:i/>
                <w:color w:val="808080"/>
                <w:lang w:val="es-ES"/>
              </w:rPr>
              <w:t>(</w:t>
            </w:r>
            <w:r w:rsidR="00327573" w:rsidRPr="00EA2325">
              <w:rPr>
                <w:i/>
                <w:color w:val="808080"/>
                <w:lang w:val="es-ES"/>
              </w:rPr>
              <w:t>p.ej., cantidad de personal, equipamiento</w:t>
            </w:r>
            <w:r w:rsidRPr="00EA2325">
              <w:rPr>
                <w:i/>
                <w:color w:val="808080"/>
                <w:lang w:val="es-ES"/>
              </w:rPr>
              <w:t>)</w:t>
            </w:r>
          </w:p>
        </w:tc>
        <w:tc>
          <w:tcPr>
            <w:tcW w:w="5528"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2660" w:type="dxa"/>
          </w:tcPr>
          <w:p w:rsidR="00900CBF" w:rsidRPr="00EA2325" w:rsidRDefault="00900CBF" w:rsidP="003D71F6">
            <w:pPr>
              <w:rPr>
                <w:b/>
                <w:lang w:val="es-ES"/>
              </w:rPr>
            </w:pPr>
            <w:r w:rsidRPr="00EA2325">
              <w:rPr>
                <w:b/>
                <w:lang w:val="es-ES"/>
              </w:rPr>
              <w:t>Integri</w:t>
            </w:r>
            <w:r w:rsidR="001E0C8D" w:rsidRPr="00EA2325">
              <w:rPr>
                <w:b/>
                <w:lang w:val="es-ES"/>
              </w:rPr>
              <w:t>dad de la administración</w:t>
            </w:r>
          </w:p>
          <w:p w:rsidR="00900CBF" w:rsidRPr="00EA2325" w:rsidRDefault="00900CBF" w:rsidP="003D71F6">
            <w:pPr>
              <w:rPr>
                <w:b/>
                <w:lang w:val="es-ES"/>
              </w:rPr>
            </w:pPr>
          </w:p>
          <w:p w:rsidR="00900CBF" w:rsidRPr="00EA2325" w:rsidRDefault="00900CBF" w:rsidP="003D71F6">
            <w:pPr>
              <w:rPr>
                <w:b/>
                <w:lang w:val="es-ES"/>
              </w:rPr>
            </w:pPr>
          </w:p>
        </w:tc>
        <w:tc>
          <w:tcPr>
            <w:tcW w:w="5528"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2660" w:type="dxa"/>
          </w:tcPr>
          <w:p w:rsidR="00900CBF" w:rsidRPr="00EA2325" w:rsidRDefault="00900CBF" w:rsidP="003D71F6">
            <w:pPr>
              <w:rPr>
                <w:b/>
                <w:lang w:val="es-ES"/>
              </w:rPr>
            </w:pPr>
            <w:r w:rsidRPr="00EA2325">
              <w:rPr>
                <w:b/>
                <w:lang w:val="es-ES"/>
              </w:rPr>
              <w:t>C</w:t>
            </w:r>
            <w:r w:rsidR="001E0C8D" w:rsidRPr="00EA2325">
              <w:rPr>
                <w:b/>
                <w:lang w:val="es-ES"/>
              </w:rPr>
              <w:t>umplimiento</w:t>
            </w:r>
          </w:p>
          <w:p w:rsidR="00900CBF" w:rsidRPr="00EA2325" w:rsidRDefault="00900CBF" w:rsidP="003D71F6">
            <w:pPr>
              <w:rPr>
                <w:b/>
                <w:lang w:val="es-ES"/>
              </w:rPr>
            </w:pPr>
          </w:p>
          <w:p w:rsidR="00900CBF" w:rsidRPr="00EA2325" w:rsidRDefault="00900CBF" w:rsidP="003D71F6">
            <w:pPr>
              <w:rPr>
                <w:b/>
                <w:lang w:val="es-ES"/>
              </w:rPr>
            </w:pPr>
          </w:p>
        </w:tc>
        <w:tc>
          <w:tcPr>
            <w:tcW w:w="5528"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9889" w:type="dxa"/>
            <w:gridSpan w:val="3"/>
          </w:tcPr>
          <w:p w:rsidR="00900CBF" w:rsidRPr="00EA2325" w:rsidRDefault="00900CBF" w:rsidP="003D71F6">
            <w:pPr>
              <w:spacing w:before="40"/>
              <w:rPr>
                <w:lang w:val="es-ES"/>
              </w:rPr>
            </w:pPr>
            <w:r w:rsidRPr="00EA2325">
              <w:rPr>
                <w:b/>
                <w:lang w:val="es-ES"/>
              </w:rPr>
              <w:t>Not</w:t>
            </w:r>
            <w:r w:rsidR="001E0C8D"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spacing w:before="40"/>
              <w:rPr>
                <w:lang w:val="es-ES"/>
              </w:rPr>
            </w:pPr>
          </w:p>
          <w:p w:rsidR="00900CBF" w:rsidRPr="00EA2325" w:rsidRDefault="00900CBF" w:rsidP="003D71F6">
            <w:pPr>
              <w:spacing w:before="40"/>
              <w:rPr>
                <w:lang w:val="es-ES"/>
              </w:rPr>
            </w:pPr>
          </w:p>
        </w:tc>
      </w:tr>
    </w:tbl>
    <w:p w:rsidR="00900CBF" w:rsidRPr="00EA2325" w:rsidRDefault="00900CBF" w:rsidP="00900CBF">
      <w:pPr>
        <w:rPr>
          <w:lang w:val="es-ES"/>
        </w:rPr>
      </w:pPr>
    </w:p>
    <w:p w:rsidR="00900CBF" w:rsidRPr="00EA2325" w:rsidRDefault="00900CBF" w:rsidP="00490BAE">
      <w:pPr>
        <w:pStyle w:val="SectionSub-Title"/>
        <w:rPr>
          <w:lang w:val="es-ES"/>
        </w:rPr>
      </w:pPr>
      <w:r w:rsidRPr="00EA2325">
        <w:rPr>
          <w:lang w:val="es-ES"/>
        </w:rPr>
        <w:t>Dat</w:t>
      </w:r>
      <w:r w:rsidR="004663D0" w:rsidRPr="00EA2325">
        <w:rPr>
          <w:lang w:val="es-ES"/>
        </w:rPr>
        <w:t>os</w:t>
      </w:r>
      <w:r w:rsidRPr="00EA2325">
        <w:rPr>
          <w:lang w:val="es-ES"/>
        </w:rPr>
        <w:t xml:space="preserve"> </w:t>
      </w:r>
      <w:r w:rsidR="004663D0" w:rsidRPr="00EA2325">
        <w:rPr>
          <w:lang w:val="es-ES"/>
        </w:rPr>
        <w:t>y</w:t>
      </w:r>
      <w:r w:rsidRPr="00EA2325">
        <w:rPr>
          <w:lang w:val="es-ES"/>
        </w:rPr>
        <w:t xml:space="preserve"> an</w:t>
      </w:r>
      <w:r w:rsidR="004663D0" w:rsidRPr="00EA2325">
        <w:rPr>
          <w:lang w:val="es-ES"/>
        </w:rPr>
        <w:t>álisis</w:t>
      </w:r>
    </w:p>
    <w:p w:rsidR="00900CBF" w:rsidRPr="00EA2325" w:rsidRDefault="00900CBF" w:rsidP="00331E68">
      <w:pPr>
        <w:rPr>
          <w:i/>
          <w:lang w:val="es-ES"/>
        </w:rPr>
      </w:pPr>
      <w:r w:rsidRPr="00EA2325">
        <w:rPr>
          <w:i/>
          <w:highlight w:val="yellow"/>
          <w:lang w:val="es-ES"/>
        </w:rPr>
        <w:t>Cop</w:t>
      </w:r>
      <w:r w:rsidR="004663D0" w:rsidRPr="00EA2325">
        <w:rPr>
          <w:i/>
          <w:highlight w:val="yellow"/>
          <w:lang w:val="es-ES"/>
        </w:rPr>
        <w:t>ia y pega la tabla apropiada</w:t>
      </w:r>
      <w:r w:rsidRPr="00EA2325">
        <w:rPr>
          <w:i/>
          <w:highlight w:val="yellow"/>
          <w:lang w:val="es-ES"/>
        </w:rPr>
        <w:t xml:space="preserve"> </w:t>
      </w:r>
      <w:r w:rsidR="004663D0" w:rsidRPr="00EA2325">
        <w:rPr>
          <w:i/>
          <w:highlight w:val="yellow"/>
          <w:lang w:val="es-ES"/>
        </w:rPr>
        <w:t>para cada desenlace</w:t>
      </w:r>
      <w:r w:rsidR="00331E68" w:rsidRPr="00EA2325">
        <w:rPr>
          <w:i/>
          <w:highlight w:val="yellow"/>
          <w:lang w:val="es-ES"/>
        </w:rPr>
        <w:t xml:space="preserve">, </w:t>
      </w:r>
      <w:r w:rsidR="004663D0" w:rsidRPr="00EA2325">
        <w:rPr>
          <w:i/>
          <w:highlight w:val="yellow"/>
          <w:lang w:val="es-ES"/>
        </w:rPr>
        <w:t>según lo necesites</w:t>
      </w:r>
      <w:r w:rsidRPr="00EA2325">
        <w:rPr>
          <w:i/>
          <w:highlight w:val="yellow"/>
          <w:lang w:val="es-ES"/>
        </w:rPr>
        <w:t>.</w:t>
      </w:r>
    </w:p>
    <w:p w:rsidR="00900CBF" w:rsidRPr="00EA2325" w:rsidRDefault="00900CBF" w:rsidP="00900CBF">
      <w:pPr>
        <w:rPr>
          <w:b/>
          <w:lang w:val="es-ES"/>
        </w:rPr>
      </w:pPr>
    </w:p>
    <w:p w:rsidR="00900CBF" w:rsidRPr="00EA2325" w:rsidRDefault="00900CBF" w:rsidP="00490BAE">
      <w:pPr>
        <w:pStyle w:val="Sub-head"/>
        <w:rPr>
          <w:lang w:val="es-ES"/>
        </w:rPr>
      </w:pPr>
      <w:r w:rsidRPr="00EA2325">
        <w:rPr>
          <w:lang w:val="es-ES"/>
        </w:rPr>
        <w:t>D</w:t>
      </w:r>
      <w:r w:rsidR="004663D0" w:rsidRPr="00EA2325">
        <w:rPr>
          <w:lang w:val="es-ES"/>
        </w:rPr>
        <w:t>esenlace dicotómico</w:t>
      </w:r>
    </w:p>
    <w:p w:rsidR="00331E68" w:rsidRPr="00EA2325" w:rsidRDefault="00331E68" w:rsidP="00490BAE">
      <w:pPr>
        <w:pStyle w:val="Sub-head"/>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6"/>
        <w:gridCol w:w="425"/>
        <w:gridCol w:w="993"/>
        <w:gridCol w:w="1418"/>
        <w:gridCol w:w="1418"/>
        <w:gridCol w:w="1701"/>
      </w:tblGrid>
      <w:tr w:rsidR="00900CBF" w:rsidRPr="00EA2325" w:rsidDel="003F311F" w:rsidTr="004663D0">
        <w:trPr>
          <w:cantSplit/>
          <w:trHeight w:val="320"/>
        </w:trPr>
        <w:tc>
          <w:tcPr>
            <w:tcW w:w="2518" w:type="dxa"/>
            <w:tcBorders>
              <w:top w:val="single" w:sz="4" w:space="0" w:color="auto"/>
              <w:left w:val="single" w:sz="4" w:space="0" w:color="auto"/>
              <w:bottom w:val="single" w:sz="4" w:space="0" w:color="auto"/>
              <w:right w:val="single" w:sz="4" w:space="0" w:color="auto"/>
            </w:tcBorders>
          </w:tcPr>
          <w:p w:rsidR="00900CBF" w:rsidRPr="00EA2325" w:rsidRDefault="00900CBF" w:rsidP="003D71F6">
            <w:pPr>
              <w:rPr>
                <w:b/>
                <w:szCs w:val="24"/>
                <w:lang w:val="es-ES"/>
              </w:rPr>
            </w:pPr>
          </w:p>
        </w:tc>
        <w:tc>
          <w:tcPr>
            <w:tcW w:w="5670" w:type="dxa"/>
            <w:gridSpan w:val="5"/>
            <w:tcBorders>
              <w:top w:val="single" w:sz="4" w:space="0" w:color="auto"/>
              <w:left w:val="single" w:sz="4" w:space="0" w:color="auto"/>
              <w:bottom w:val="single" w:sz="4" w:space="0" w:color="auto"/>
              <w:right w:val="single" w:sz="4" w:space="0" w:color="auto"/>
            </w:tcBorders>
          </w:tcPr>
          <w:p w:rsidR="00900CBF" w:rsidRPr="00EA2325" w:rsidRDefault="004663D0" w:rsidP="003D71F6">
            <w:pPr>
              <w:rPr>
                <w:b/>
                <w:lang w:val="es-ES"/>
              </w:rPr>
            </w:pPr>
            <w:r w:rsidRPr="00EA2325">
              <w:rPr>
                <w:b/>
                <w:lang w:val="es-ES"/>
              </w:rPr>
              <w:t>Descripción como se indica en el informe/documento</w:t>
            </w:r>
          </w:p>
          <w:p w:rsidR="00900CBF" w:rsidRPr="00EA2325" w:rsidRDefault="00900CBF" w:rsidP="003D71F6">
            <w:pPr>
              <w:rPr>
                <w:b/>
                <w:lang w:val="es-ES"/>
              </w:rPr>
            </w:pPr>
          </w:p>
        </w:tc>
        <w:tc>
          <w:tcPr>
            <w:tcW w:w="1701" w:type="dxa"/>
            <w:tcBorders>
              <w:left w:val="single" w:sz="4" w:space="0" w:color="auto"/>
            </w:tcBorders>
          </w:tcPr>
          <w:p w:rsidR="00900CBF" w:rsidRPr="00EA2325" w:rsidRDefault="00EC1257" w:rsidP="003D71F6">
            <w:pPr>
              <w:rPr>
                <w:color w:val="808080"/>
                <w:lang w:val="es-ES"/>
              </w:rPr>
            </w:pPr>
            <w:r w:rsidRPr="00EA2325">
              <w:rPr>
                <w:b/>
                <w:szCs w:val="20"/>
                <w:lang w:val="es-ES"/>
              </w:rPr>
              <w:t xml:space="preserve">Ubicación en el texto o la fuente </w:t>
            </w:r>
            <w:r w:rsidRPr="00EA2325">
              <w:rPr>
                <w:i/>
                <w:color w:val="808080"/>
                <w:lang w:val="es-ES"/>
              </w:rPr>
              <w:t>(</w:t>
            </w:r>
            <w:r w:rsidR="00EA2325"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490BAE" w:rsidRPr="00EA2325" w:rsidTr="004663D0">
        <w:trPr>
          <w:cantSplit/>
          <w:trHeight w:val="444"/>
        </w:trPr>
        <w:tc>
          <w:tcPr>
            <w:tcW w:w="2518" w:type="dxa"/>
          </w:tcPr>
          <w:p w:rsidR="00490BAE" w:rsidRPr="00EA2325" w:rsidRDefault="004663D0" w:rsidP="004663D0">
            <w:pPr>
              <w:rPr>
                <w:b/>
                <w:lang w:val="es-ES"/>
              </w:rPr>
            </w:pPr>
            <w:r w:rsidRPr="00EA2325">
              <w:rPr>
                <w:b/>
                <w:lang w:val="es-ES"/>
              </w:rPr>
              <w:t>Definición del desenlace</w:t>
            </w:r>
            <w:r w:rsidR="00490BAE" w:rsidRPr="00EA2325">
              <w:rPr>
                <w:b/>
                <w:lang w:val="es-ES"/>
              </w:rPr>
              <w:t xml:space="preserve"> </w:t>
            </w:r>
            <w:r w:rsidR="00490BAE" w:rsidRPr="00EA2325">
              <w:rPr>
                <w:i/>
                <w:color w:val="808080"/>
                <w:lang w:val="es-ES"/>
              </w:rPr>
              <w:t>(</w:t>
            </w:r>
            <w:r w:rsidR="00C97178" w:rsidRPr="00EA2325">
              <w:rPr>
                <w:i/>
                <w:color w:val="808080"/>
                <w:lang w:val="es-ES"/>
              </w:rPr>
              <w:t xml:space="preserve">con los criterios </w:t>
            </w:r>
            <w:r w:rsidRPr="00EA2325">
              <w:rPr>
                <w:i/>
                <w:color w:val="808080"/>
                <w:lang w:val="es-ES"/>
              </w:rPr>
              <w:t>diagnósticos en caso de ser relevante</w:t>
            </w:r>
            <w:r w:rsidR="00490BAE" w:rsidRPr="00EA2325">
              <w:rPr>
                <w:i/>
                <w:color w:val="808080"/>
                <w:lang w:val="es-ES"/>
              </w:rPr>
              <w:t>)</w:t>
            </w:r>
          </w:p>
        </w:tc>
        <w:tc>
          <w:tcPr>
            <w:tcW w:w="5670" w:type="dxa"/>
            <w:gridSpan w:val="5"/>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90BAE" w:rsidP="004663D0">
            <w:pPr>
              <w:rPr>
                <w:b/>
                <w:lang w:val="es-ES"/>
              </w:rPr>
            </w:pPr>
            <w:r w:rsidRPr="00EA2325">
              <w:rPr>
                <w:b/>
                <w:lang w:val="es-ES"/>
              </w:rPr>
              <w:t>Person</w:t>
            </w:r>
            <w:r w:rsidR="004663D0" w:rsidRPr="00EA2325">
              <w:rPr>
                <w:b/>
                <w:lang w:val="es-ES"/>
              </w:rPr>
              <w:t>a que mide</w:t>
            </w:r>
            <w:r w:rsidRPr="00EA2325">
              <w:rPr>
                <w:b/>
                <w:lang w:val="es-ES"/>
              </w:rPr>
              <w:t>/</w:t>
            </w:r>
            <w:r w:rsidR="004663D0" w:rsidRPr="00EA2325">
              <w:rPr>
                <w:b/>
                <w:lang w:val="es-ES"/>
              </w:rPr>
              <w:t>informa</w:t>
            </w:r>
            <w:r w:rsidRPr="00EA2325">
              <w:rPr>
                <w:b/>
                <w:lang w:val="es-ES"/>
              </w:rPr>
              <w:br/>
            </w:r>
          </w:p>
        </w:tc>
        <w:tc>
          <w:tcPr>
            <w:tcW w:w="5670" w:type="dxa"/>
            <w:gridSpan w:val="5"/>
          </w:tcPr>
          <w:p w:rsidR="00490BAE" w:rsidRPr="00EA2325" w:rsidRDefault="00490BAE"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90BAE" w:rsidP="003D71F6">
            <w:pPr>
              <w:rPr>
                <w:b/>
                <w:lang w:val="es-ES"/>
              </w:rPr>
            </w:pPr>
            <w:r w:rsidRPr="00EA2325">
              <w:rPr>
                <w:b/>
                <w:lang w:val="es-ES"/>
              </w:rPr>
              <w:t>Uni</w:t>
            </w:r>
            <w:r w:rsidR="004663D0" w:rsidRPr="00EA2325">
              <w:rPr>
                <w:b/>
                <w:lang w:val="es-ES"/>
              </w:rPr>
              <w:t xml:space="preserve">dad de </w:t>
            </w:r>
            <w:r w:rsidR="00A07662">
              <w:rPr>
                <w:b/>
                <w:lang w:val="es-ES"/>
              </w:rPr>
              <w:t>medida</w:t>
            </w:r>
            <w:r w:rsidRPr="00EA2325">
              <w:rPr>
                <w:b/>
                <w:lang w:val="es-ES"/>
              </w:rPr>
              <w:t xml:space="preserve"> </w:t>
            </w:r>
          </w:p>
          <w:p w:rsidR="00490BAE" w:rsidRPr="00EA2325" w:rsidRDefault="00490BAE" w:rsidP="003D71F6">
            <w:pPr>
              <w:rPr>
                <w:b/>
                <w:color w:val="808080"/>
                <w:lang w:val="es-ES"/>
              </w:rPr>
            </w:pPr>
            <w:r w:rsidRPr="00EA2325">
              <w:rPr>
                <w:i/>
                <w:color w:val="808080"/>
                <w:lang w:val="es-ES"/>
              </w:rPr>
              <w:t>(</w:t>
            </w:r>
            <w:r w:rsidR="004663D0" w:rsidRPr="00EA2325">
              <w:rPr>
                <w:i/>
                <w:color w:val="808080"/>
                <w:lang w:val="es-ES"/>
              </w:rPr>
              <w:t>en caso de ser relevante</w:t>
            </w:r>
            <w:r w:rsidRPr="00EA2325">
              <w:rPr>
                <w:i/>
                <w:color w:val="808080"/>
                <w:lang w:val="es-ES"/>
              </w:rPr>
              <w:t>)</w:t>
            </w:r>
          </w:p>
          <w:p w:rsidR="00490BAE" w:rsidRPr="00EA2325" w:rsidRDefault="00490BAE" w:rsidP="003D71F6">
            <w:pPr>
              <w:rPr>
                <w:b/>
                <w:lang w:val="es-ES"/>
              </w:rPr>
            </w:pPr>
          </w:p>
        </w:tc>
        <w:tc>
          <w:tcPr>
            <w:tcW w:w="5670" w:type="dxa"/>
            <w:gridSpan w:val="5"/>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663D0" w:rsidP="004663D0">
            <w:pPr>
              <w:rPr>
                <w:i/>
                <w:color w:val="A6A6A6"/>
                <w:lang w:val="es-ES"/>
              </w:rPr>
            </w:pPr>
            <w:r w:rsidRPr="00EA2325">
              <w:rPr>
                <w:b/>
                <w:lang w:val="es-ES"/>
              </w:rPr>
              <w:lastRenderedPageBreak/>
              <w:t>Es</w:t>
            </w:r>
            <w:r w:rsidR="00490BAE" w:rsidRPr="00EA2325">
              <w:rPr>
                <w:b/>
                <w:lang w:val="es-ES"/>
              </w:rPr>
              <w:t>cal</w:t>
            </w:r>
            <w:r w:rsidRPr="00EA2325">
              <w:rPr>
                <w:b/>
                <w:lang w:val="es-ES"/>
              </w:rPr>
              <w:t>a</w:t>
            </w:r>
            <w:r w:rsidR="00490BAE" w:rsidRPr="00EA2325">
              <w:rPr>
                <w:b/>
                <w:lang w:val="es-ES"/>
              </w:rPr>
              <w:t xml:space="preserve">s: </w:t>
            </w:r>
            <w:r w:rsidRPr="00EA2325">
              <w:rPr>
                <w:b/>
                <w:lang w:val="es-ES"/>
              </w:rPr>
              <w:t>límites superiores e inferiores</w:t>
            </w:r>
            <w:r w:rsidR="00490BAE" w:rsidRPr="00EA2325">
              <w:rPr>
                <w:b/>
                <w:lang w:val="es-ES"/>
              </w:rPr>
              <w:t xml:space="preserve"> </w:t>
            </w:r>
            <w:r w:rsidR="00490BAE" w:rsidRPr="00EA2325">
              <w:rPr>
                <w:i/>
                <w:color w:val="808080"/>
                <w:lang w:val="es-ES"/>
              </w:rPr>
              <w:t>(indica</w:t>
            </w:r>
            <w:r w:rsidRPr="00EA2325">
              <w:rPr>
                <w:i/>
                <w:color w:val="808080"/>
                <w:lang w:val="es-ES"/>
              </w:rPr>
              <w:t xml:space="preserve"> si la puntuación alta o baja es buena</w:t>
            </w:r>
            <w:r w:rsidR="00490BAE" w:rsidRPr="00EA2325">
              <w:rPr>
                <w:i/>
                <w:color w:val="808080"/>
                <w:lang w:val="es-ES"/>
              </w:rPr>
              <w:t>)</w:t>
            </w:r>
          </w:p>
        </w:tc>
        <w:tc>
          <w:tcPr>
            <w:tcW w:w="5670" w:type="dxa"/>
            <w:gridSpan w:val="5"/>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663D0" w:rsidP="004663D0">
            <w:pPr>
              <w:rPr>
                <w:b/>
                <w:lang w:val="es-ES"/>
              </w:rPr>
            </w:pPr>
            <w:r w:rsidRPr="00EA2325">
              <w:rPr>
                <w:b/>
                <w:lang w:val="es-ES"/>
              </w:rPr>
              <w:t>¿E</w:t>
            </w:r>
            <w:r w:rsidR="00490BAE" w:rsidRPr="00EA2325">
              <w:rPr>
                <w:b/>
                <w:lang w:val="es-ES"/>
              </w:rPr>
              <w:t xml:space="preserve">s </w:t>
            </w:r>
            <w:r w:rsidRPr="00EA2325">
              <w:rPr>
                <w:b/>
                <w:lang w:val="es-ES"/>
              </w:rPr>
              <w:t>un desenlace</w:t>
            </w:r>
            <w:r w:rsidR="00490BAE" w:rsidRPr="00EA2325">
              <w:rPr>
                <w:b/>
                <w:lang w:val="es-ES"/>
              </w:rPr>
              <w:t>/</w:t>
            </w:r>
            <w:r w:rsidRPr="00EA2325">
              <w:rPr>
                <w:b/>
                <w:lang w:val="es-ES"/>
              </w:rPr>
              <w:t xml:space="preserve">herramienta </w:t>
            </w:r>
            <w:r w:rsidR="00490BAE" w:rsidRPr="00EA2325">
              <w:rPr>
                <w:b/>
                <w:lang w:val="es-ES"/>
              </w:rPr>
              <w:t>valida</w:t>
            </w:r>
            <w:r w:rsidRPr="00EA2325">
              <w:rPr>
                <w:b/>
                <w:lang w:val="es-ES"/>
              </w:rPr>
              <w:t>do</w:t>
            </w:r>
            <w:r w:rsidR="00490BAE" w:rsidRPr="00EA2325">
              <w:rPr>
                <w:b/>
                <w:lang w:val="es-ES"/>
              </w:rPr>
              <w:t>?</w:t>
            </w:r>
          </w:p>
        </w:tc>
        <w:tc>
          <w:tcPr>
            <w:tcW w:w="1841" w:type="dxa"/>
            <w:gridSpan w:val="2"/>
          </w:tcPr>
          <w:p w:rsidR="00490BAE" w:rsidRPr="00EA2325" w:rsidRDefault="00490BAE" w:rsidP="003D71F6">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490BAE" w:rsidRPr="00EA2325" w:rsidRDefault="004663D0" w:rsidP="004663D0">
            <w:pPr>
              <w:tabs>
                <w:tab w:val="left" w:pos="493"/>
                <w:tab w:val="left" w:pos="918"/>
              </w:tabs>
              <w:rPr>
                <w:lang w:val="es-ES"/>
              </w:rPr>
            </w:pPr>
            <w:r w:rsidRPr="00EA2325">
              <w:rPr>
                <w:lang w:val="es-ES"/>
              </w:rPr>
              <w:t>Sí</w:t>
            </w:r>
            <w:r w:rsidR="00490BAE" w:rsidRPr="00EA2325">
              <w:rPr>
                <w:b/>
                <w:lang w:val="es-ES"/>
              </w:rPr>
              <w:tab/>
            </w:r>
            <w:r w:rsidR="00490BAE" w:rsidRPr="00EA2325">
              <w:rPr>
                <w:lang w:val="es-ES"/>
              </w:rPr>
              <w:t>No</w:t>
            </w:r>
            <w:r w:rsidR="00490BAE" w:rsidRPr="00EA2325">
              <w:rPr>
                <w:b/>
                <w:lang w:val="es-ES"/>
              </w:rPr>
              <w:tab/>
            </w:r>
            <w:r w:rsidRPr="00EA2325">
              <w:rPr>
                <w:lang w:val="es-ES"/>
              </w:rPr>
              <w:t>Incierto</w:t>
            </w:r>
          </w:p>
        </w:tc>
        <w:tc>
          <w:tcPr>
            <w:tcW w:w="3829" w:type="dxa"/>
            <w:gridSpan w:val="3"/>
          </w:tcPr>
          <w:p w:rsidR="00490BAE" w:rsidRPr="00EA2325" w:rsidRDefault="00490BAE" w:rsidP="003D71F6">
            <w:pPr>
              <w:spacing w:before="40"/>
              <w:rPr>
                <w:lang w:val="es-ES"/>
              </w:rPr>
            </w:pPr>
            <w:r w:rsidRPr="00EA2325">
              <w:rPr>
                <w:lang w:val="es-ES"/>
              </w:rPr>
              <w:fldChar w:fldCharType="begin">
                <w:ffData>
                  <w:name w:val="Text45"/>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90BAE" w:rsidP="004158B1">
            <w:pPr>
              <w:rPr>
                <w:b/>
                <w:lang w:val="es-ES"/>
              </w:rPr>
            </w:pPr>
            <w:r w:rsidRPr="00EA2325">
              <w:rPr>
                <w:b/>
                <w:lang w:val="es-ES"/>
              </w:rPr>
              <w:t>Imputa</w:t>
            </w:r>
            <w:r w:rsidR="004158B1" w:rsidRPr="00EA2325">
              <w:rPr>
                <w:b/>
                <w:lang w:val="es-ES"/>
              </w:rPr>
              <w:t>ció</w:t>
            </w:r>
            <w:r w:rsidRPr="00EA2325">
              <w:rPr>
                <w:b/>
                <w:lang w:val="es-ES"/>
              </w:rPr>
              <w:t xml:space="preserve">n </w:t>
            </w:r>
            <w:r w:rsidR="004158B1" w:rsidRPr="00EA2325">
              <w:rPr>
                <w:b/>
                <w:lang w:val="es-ES"/>
              </w:rPr>
              <w:t xml:space="preserve">de los datos faltantes </w:t>
            </w:r>
            <w:r w:rsidRPr="00EA2325">
              <w:rPr>
                <w:b/>
                <w:lang w:val="es-ES"/>
              </w:rPr>
              <w:br/>
            </w:r>
            <w:r w:rsidRPr="00EA2325">
              <w:rPr>
                <w:i/>
                <w:color w:val="808080"/>
                <w:lang w:val="es-ES"/>
              </w:rPr>
              <w:t>(</w:t>
            </w:r>
            <w:r w:rsidR="004158B1" w:rsidRPr="00EA2325">
              <w:rPr>
                <w:i/>
                <w:color w:val="808080"/>
                <w:lang w:val="es-ES"/>
              </w:rPr>
              <w:t>p.ej., suposiciones hechas para el análisis por intención de tratar</w:t>
            </w:r>
            <w:r w:rsidRPr="00EA2325">
              <w:rPr>
                <w:i/>
                <w:color w:val="808080"/>
                <w:lang w:val="es-ES"/>
              </w:rPr>
              <w:t>)</w:t>
            </w:r>
          </w:p>
        </w:tc>
        <w:tc>
          <w:tcPr>
            <w:tcW w:w="5670" w:type="dxa"/>
            <w:gridSpan w:val="5"/>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490BAE" w:rsidRPr="00EA2325" w:rsidTr="004663D0">
        <w:trPr>
          <w:cantSplit/>
          <w:trHeight w:val="444"/>
        </w:trPr>
        <w:tc>
          <w:tcPr>
            <w:tcW w:w="2518" w:type="dxa"/>
          </w:tcPr>
          <w:p w:rsidR="00490BAE" w:rsidRPr="00EA2325" w:rsidRDefault="00490BAE" w:rsidP="004158B1">
            <w:pPr>
              <w:rPr>
                <w:b/>
                <w:lang w:val="es-ES"/>
              </w:rPr>
            </w:pPr>
            <w:r w:rsidRPr="00EA2325">
              <w:rPr>
                <w:b/>
                <w:lang w:val="es-ES"/>
              </w:rPr>
              <w:t>Po</w:t>
            </w:r>
            <w:r w:rsidR="004158B1" w:rsidRPr="00EA2325">
              <w:rPr>
                <w:b/>
                <w:lang w:val="es-ES"/>
              </w:rPr>
              <w:t>d</w:t>
            </w:r>
            <w:r w:rsidRPr="00EA2325">
              <w:rPr>
                <w:b/>
                <w:lang w:val="es-ES"/>
              </w:rPr>
              <w:t xml:space="preserve">er </w:t>
            </w:r>
            <w:r w:rsidR="004158B1" w:rsidRPr="00EA2325">
              <w:rPr>
                <w:b/>
                <w:lang w:val="es-ES"/>
              </w:rPr>
              <w:t xml:space="preserve">estadístico </w:t>
            </w:r>
            <w:r w:rsidRPr="00EA2325">
              <w:rPr>
                <w:i/>
                <w:color w:val="808080"/>
                <w:lang w:val="es-ES"/>
              </w:rPr>
              <w:t>(</w:t>
            </w:r>
            <w:r w:rsidR="004158B1" w:rsidRPr="00EA2325">
              <w:rPr>
                <w:i/>
                <w:color w:val="808080"/>
                <w:lang w:val="es-ES"/>
              </w:rPr>
              <w:t>p.ej., poder estadístico</w:t>
            </w:r>
            <w:r w:rsidRPr="00EA2325">
              <w:rPr>
                <w:i/>
                <w:color w:val="808080"/>
                <w:lang w:val="es-ES"/>
              </w:rPr>
              <w:t xml:space="preserve"> &amp;</w:t>
            </w:r>
            <w:r w:rsidR="004158B1" w:rsidRPr="00EA2325">
              <w:rPr>
                <w:i/>
                <w:color w:val="808080"/>
                <w:lang w:val="es-ES"/>
              </w:rPr>
              <w:t xml:space="preserve"> cálculo</w:t>
            </w:r>
            <w:r w:rsidRPr="00EA2325">
              <w:rPr>
                <w:i/>
                <w:color w:val="808080"/>
                <w:lang w:val="es-ES"/>
              </w:rPr>
              <w:t xml:space="preserve"> </w:t>
            </w:r>
            <w:r w:rsidR="004158B1" w:rsidRPr="00EA2325">
              <w:rPr>
                <w:i/>
                <w:color w:val="808080"/>
                <w:lang w:val="es-ES"/>
              </w:rPr>
              <w:t>del tamaño de la muestra</w:t>
            </w:r>
            <w:r w:rsidRPr="00EA2325">
              <w:rPr>
                <w:i/>
                <w:color w:val="808080"/>
                <w:lang w:val="es-ES"/>
              </w:rPr>
              <w:t>,</w:t>
            </w:r>
            <w:r w:rsidR="004158B1" w:rsidRPr="00EA2325">
              <w:rPr>
                <w:i/>
                <w:color w:val="808080"/>
                <w:lang w:val="es-ES"/>
              </w:rPr>
              <w:t xml:space="preserve"> nivel de poder estadístico alcanzado</w:t>
            </w:r>
            <w:r w:rsidRPr="00EA2325">
              <w:rPr>
                <w:i/>
                <w:color w:val="808080"/>
                <w:lang w:val="es-ES"/>
              </w:rPr>
              <w:t>)</w:t>
            </w:r>
          </w:p>
        </w:tc>
        <w:tc>
          <w:tcPr>
            <w:tcW w:w="5670" w:type="dxa"/>
            <w:gridSpan w:val="5"/>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490BAE" w:rsidRPr="00EA2325" w:rsidRDefault="00490BAE"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vMerge w:val="restart"/>
          </w:tcPr>
          <w:p w:rsidR="00900CBF" w:rsidRPr="00EA2325" w:rsidRDefault="00900CBF" w:rsidP="003D71F6">
            <w:pPr>
              <w:rPr>
                <w:b/>
                <w:lang w:val="es-ES"/>
              </w:rPr>
            </w:pPr>
            <w:r w:rsidRPr="00EA2325">
              <w:rPr>
                <w:b/>
                <w:lang w:val="es-ES"/>
              </w:rPr>
              <w:t>Result</w:t>
            </w:r>
            <w:r w:rsidR="00474EB8" w:rsidRPr="00EA2325">
              <w:rPr>
                <w:b/>
                <w:lang w:val="es-ES"/>
              </w:rPr>
              <w:t>ado</w:t>
            </w:r>
            <w:r w:rsidRPr="00EA2325">
              <w:rPr>
                <w:b/>
                <w:lang w:val="es-ES"/>
              </w:rPr>
              <w:t>s</w:t>
            </w:r>
          </w:p>
        </w:tc>
        <w:tc>
          <w:tcPr>
            <w:tcW w:w="2834" w:type="dxa"/>
            <w:gridSpan w:val="3"/>
          </w:tcPr>
          <w:p w:rsidR="00900CBF" w:rsidRPr="00EA2325" w:rsidRDefault="00900CBF" w:rsidP="00474EB8">
            <w:pPr>
              <w:rPr>
                <w:b/>
                <w:lang w:val="es-ES"/>
              </w:rPr>
            </w:pPr>
            <w:r w:rsidRPr="00EA2325">
              <w:rPr>
                <w:b/>
                <w:lang w:val="es-ES"/>
              </w:rPr>
              <w:t>Interven</w:t>
            </w:r>
            <w:r w:rsidR="00474EB8" w:rsidRPr="00EA2325">
              <w:rPr>
                <w:b/>
                <w:lang w:val="es-ES"/>
              </w:rPr>
              <w:t>ció</w:t>
            </w:r>
            <w:r w:rsidRPr="00EA2325">
              <w:rPr>
                <w:b/>
                <w:lang w:val="es-ES"/>
              </w:rPr>
              <w:t>n</w:t>
            </w:r>
          </w:p>
        </w:tc>
        <w:tc>
          <w:tcPr>
            <w:tcW w:w="2836" w:type="dxa"/>
            <w:gridSpan w:val="2"/>
          </w:tcPr>
          <w:p w:rsidR="00900CBF" w:rsidRPr="00EA2325" w:rsidRDefault="00900CBF" w:rsidP="00474EB8">
            <w:pPr>
              <w:rPr>
                <w:b/>
                <w:lang w:val="es-ES"/>
              </w:rPr>
            </w:pPr>
            <w:r w:rsidRPr="00EA2325">
              <w:rPr>
                <w:b/>
                <w:lang w:val="es-ES"/>
              </w:rPr>
              <w:t>Compar</w:t>
            </w:r>
            <w:r w:rsidR="00474EB8" w:rsidRPr="00EA2325">
              <w:rPr>
                <w:b/>
                <w:lang w:val="es-ES"/>
              </w:rPr>
              <w:t>ació</w:t>
            </w:r>
            <w:r w:rsidRPr="00EA2325">
              <w:rPr>
                <w:b/>
                <w:lang w:val="es-ES"/>
              </w:rPr>
              <w:t>n</w:t>
            </w:r>
          </w:p>
        </w:tc>
        <w:tc>
          <w:tcPr>
            <w:tcW w:w="1701" w:type="dxa"/>
            <w:vMerge w:val="restart"/>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5973EB" w:rsidRPr="00EA2325" w:rsidTr="004663D0">
        <w:trPr>
          <w:cantSplit/>
          <w:trHeight w:val="638"/>
        </w:trPr>
        <w:tc>
          <w:tcPr>
            <w:tcW w:w="2518" w:type="dxa"/>
            <w:vMerge/>
          </w:tcPr>
          <w:p w:rsidR="005973EB" w:rsidRPr="00EA2325" w:rsidRDefault="005973EB" w:rsidP="003D71F6">
            <w:pPr>
              <w:rPr>
                <w:lang w:val="es-ES"/>
              </w:rPr>
            </w:pPr>
          </w:p>
        </w:tc>
        <w:tc>
          <w:tcPr>
            <w:tcW w:w="1416" w:type="dxa"/>
          </w:tcPr>
          <w:p w:rsidR="005973EB" w:rsidRPr="00EA2325" w:rsidRDefault="005973EB" w:rsidP="00A07662">
            <w:pPr>
              <w:rPr>
                <w:lang w:val="es-ES"/>
              </w:rPr>
            </w:pPr>
            <w:r w:rsidRPr="00EA2325">
              <w:rPr>
                <w:lang w:val="es-ES"/>
              </w:rPr>
              <w:t>N</w:t>
            </w:r>
            <w:r w:rsidR="00A07662">
              <w:rPr>
                <w:lang w:val="es-ES"/>
              </w:rPr>
              <w:t>º</w:t>
            </w:r>
            <w:r w:rsidRPr="00EA2325">
              <w:rPr>
                <w:lang w:val="es-ES"/>
              </w:rPr>
              <w:t xml:space="preserve"> </w:t>
            </w:r>
            <w:r w:rsidR="00474EB8" w:rsidRPr="00EA2325">
              <w:rPr>
                <w:lang w:val="es-ES"/>
              </w:rPr>
              <w:t>con evento</w:t>
            </w:r>
          </w:p>
        </w:tc>
        <w:tc>
          <w:tcPr>
            <w:tcW w:w="1418" w:type="dxa"/>
            <w:gridSpan w:val="2"/>
          </w:tcPr>
          <w:p w:rsidR="005973EB" w:rsidRPr="00EA2325" w:rsidRDefault="00AF098F" w:rsidP="00A07662">
            <w:pPr>
              <w:rPr>
                <w:lang w:val="es-ES"/>
              </w:rPr>
            </w:pPr>
            <w:r w:rsidRPr="00EA2325">
              <w:rPr>
                <w:lang w:val="es-ES"/>
              </w:rPr>
              <w:t>N</w:t>
            </w:r>
            <w:r w:rsidR="00A07662">
              <w:rPr>
                <w:lang w:val="es-ES"/>
              </w:rPr>
              <w:t>º</w:t>
            </w:r>
            <w:r w:rsidR="005973EB" w:rsidRPr="00EA2325">
              <w:rPr>
                <w:lang w:val="es-ES"/>
              </w:rPr>
              <w:t xml:space="preserve"> </w:t>
            </w:r>
            <w:r w:rsidRPr="00EA2325">
              <w:rPr>
                <w:lang w:val="es-ES"/>
              </w:rPr>
              <w:t>m</w:t>
            </w:r>
            <w:r w:rsidR="00474EB8" w:rsidRPr="00EA2325">
              <w:rPr>
                <w:lang w:val="es-ES"/>
              </w:rPr>
              <w:t>edido</w:t>
            </w:r>
          </w:p>
        </w:tc>
        <w:tc>
          <w:tcPr>
            <w:tcW w:w="1418" w:type="dxa"/>
            <w:shd w:val="clear" w:color="auto" w:fill="auto"/>
          </w:tcPr>
          <w:p w:rsidR="005973EB" w:rsidRPr="00EA2325" w:rsidRDefault="005973EB" w:rsidP="00A07662">
            <w:pPr>
              <w:rPr>
                <w:lang w:val="es-ES"/>
              </w:rPr>
            </w:pPr>
            <w:r w:rsidRPr="00EA2325">
              <w:rPr>
                <w:lang w:val="es-ES"/>
              </w:rPr>
              <w:t>N</w:t>
            </w:r>
            <w:r w:rsidR="00A07662">
              <w:rPr>
                <w:lang w:val="es-ES"/>
              </w:rPr>
              <w:t>º</w:t>
            </w:r>
            <w:r w:rsidRPr="00EA2325">
              <w:rPr>
                <w:lang w:val="es-ES"/>
              </w:rPr>
              <w:t xml:space="preserve"> </w:t>
            </w:r>
            <w:r w:rsidR="00474EB8" w:rsidRPr="00EA2325">
              <w:rPr>
                <w:lang w:val="es-ES"/>
              </w:rPr>
              <w:t>con</w:t>
            </w:r>
            <w:r w:rsidRPr="00EA2325">
              <w:rPr>
                <w:lang w:val="es-ES"/>
              </w:rPr>
              <w:t xml:space="preserve"> event</w:t>
            </w:r>
            <w:r w:rsidR="00474EB8" w:rsidRPr="00EA2325">
              <w:rPr>
                <w:lang w:val="es-ES"/>
              </w:rPr>
              <w:t>o</w:t>
            </w:r>
          </w:p>
        </w:tc>
        <w:tc>
          <w:tcPr>
            <w:tcW w:w="1418" w:type="dxa"/>
            <w:shd w:val="clear" w:color="auto" w:fill="auto"/>
          </w:tcPr>
          <w:p w:rsidR="005973EB" w:rsidRPr="00EA2325" w:rsidRDefault="00AF098F" w:rsidP="00A07662">
            <w:pPr>
              <w:rPr>
                <w:lang w:val="es-ES"/>
              </w:rPr>
            </w:pPr>
            <w:r w:rsidRPr="00EA2325">
              <w:rPr>
                <w:lang w:val="es-ES"/>
              </w:rPr>
              <w:t>N</w:t>
            </w:r>
            <w:r w:rsidR="00A07662">
              <w:rPr>
                <w:lang w:val="es-ES"/>
              </w:rPr>
              <w:t>º</w:t>
            </w:r>
            <w:r w:rsidR="005973EB" w:rsidRPr="00EA2325">
              <w:rPr>
                <w:lang w:val="es-ES"/>
              </w:rPr>
              <w:t xml:space="preserve"> </w:t>
            </w:r>
            <w:r w:rsidRPr="00EA2325">
              <w:rPr>
                <w:lang w:val="es-ES"/>
              </w:rPr>
              <w:t>me</w:t>
            </w:r>
            <w:r w:rsidR="00474EB8" w:rsidRPr="00EA2325">
              <w:rPr>
                <w:lang w:val="es-ES"/>
              </w:rPr>
              <w:t>dido</w:t>
            </w:r>
          </w:p>
        </w:tc>
        <w:tc>
          <w:tcPr>
            <w:tcW w:w="1701" w:type="dxa"/>
            <w:vMerge/>
          </w:tcPr>
          <w:p w:rsidR="005973EB" w:rsidRPr="00EA2325" w:rsidRDefault="005973EB" w:rsidP="003D71F6">
            <w:pPr>
              <w:spacing w:before="40"/>
              <w:rPr>
                <w:lang w:val="es-ES"/>
              </w:rPr>
            </w:pPr>
          </w:p>
        </w:tc>
      </w:tr>
      <w:tr w:rsidR="005973EB" w:rsidRPr="00EA2325" w:rsidTr="004663D0">
        <w:trPr>
          <w:cantSplit/>
        </w:trPr>
        <w:tc>
          <w:tcPr>
            <w:tcW w:w="2518" w:type="dxa"/>
          </w:tcPr>
          <w:p w:rsidR="005973EB" w:rsidRPr="00EA2325" w:rsidRDefault="005973EB" w:rsidP="001772AD">
            <w:pPr>
              <w:rPr>
                <w:i/>
                <w:color w:val="808080"/>
                <w:lang w:val="es-ES"/>
              </w:rPr>
            </w:pPr>
            <w:r w:rsidRPr="00EA2325">
              <w:rPr>
                <w:i/>
                <w:color w:val="808080"/>
                <w:lang w:val="es-ES"/>
              </w:rPr>
              <w:t>(</w:t>
            </w:r>
            <w:r w:rsidR="00474EB8" w:rsidRPr="00EA2325">
              <w:rPr>
                <w:i/>
                <w:color w:val="808080"/>
                <w:lang w:val="es-ES"/>
              </w:rPr>
              <w:t>punto temporal o subgrupo</w:t>
            </w:r>
            <w:r w:rsidR="00AF098F" w:rsidRPr="00EA2325">
              <w:rPr>
                <w:i/>
                <w:color w:val="808080"/>
                <w:lang w:val="es-ES"/>
              </w:rPr>
              <w:t>, cop</w:t>
            </w:r>
            <w:r w:rsidR="00474EB8" w:rsidRPr="00EA2325">
              <w:rPr>
                <w:i/>
                <w:color w:val="808080"/>
                <w:lang w:val="es-ES"/>
              </w:rPr>
              <w:t>ia las filas según sea necesario</w:t>
            </w:r>
            <w:r w:rsidR="00AF098F" w:rsidRPr="00EA2325">
              <w:rPr>
                <w:i/>
                <w:color w:val="808080"/>
                <w:lang w:val="es-ES"/>
              </w:rPr>
              <w:t>)</w:t>
            </w:r>
          </w:p>
          <w:p w:rsidR="005973EB" w:rsidRPr="00EA2325" w:rsidRDefault="005973EB" w:rsidP="005973EB">
            <w:pPr>
              <w:rPr>
                <w:i/>
                <w:color w:val="808080"/>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6" w:type="dxa"/>
            <w:shd w:val="clear" w:color="auto" w:fill="auto"/>
          </w:tcPr>
          <w:p w:rsidR="005973EB" w:rsidRPr="00EA2325" w:rsidRDefault="005973EB" w:rsidP="005973EB">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8" w:type="dxa"/>
            <w:gridSpan w:val="2"/>
            <w:shd w:val="clear" w:color="auto" w:fill="auto"/>
          </w:tcPr>
          <w:p w:rsidR="005973EB" w:rsidRPr="00EA2325" w:rsidRDefault="005973EB" w:rsidP="005973EB">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8" w:type="dxa"/>
            <w:shd w:val="clear" w:color="auto" w:fill="auto"/>
          </w:tcPr>
          <w:p w:rsidR="005973EB" w:rsidRPr="00EA2325" w:rsidRDefault="005973EB" w:rsidP="005973EB">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8" w:type="dxa"/>
            <w:shd w:val="clear" w:color="auto" w:fill="auto"/>
          </w:tcPr>
          <w:p w:rsidR="005973EB" w:rsidRPr="00EA2325" w:rsidRDefault="005973EB" w:rsidP="005973EB">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5973EB" w:rsidRPr="00EA2325" w:rsidRDefault="00AF098F" w:rsidP="001772AD">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1772AD" w:rsidRPr="00EA2325" w:rsidTr="004663D0">
        <w:trPr>
          <w:cantSplit/>
        </w:trPr>
        <w:tc>
          <w:tcPr>
            <w:tcW w:w="2518" w:type="dxa"/>
          </w:tcPr>
          <w:p w:rsidR="001772AD" w:rsidRPr="00EA2325" w:rsidRDefault="00474EB8" w:rsidP="00A8245B">
            <w:pPr>
              <w:rPr>
                <w:b/>
                <w:lang w:val="es-ES"/>
              </w:rPr>
            </w:pPr>
            <w:r w:rsidRPr="00EA2325">
              <w:rPr>
                <w:b/>
                <w:lang w:val="es-ES"/>
              </w:rPr>
              <w:t>Puntos temporal</w:t>
            </w:r>
            <w:r w:rsidR="00A8245B" w:rsidRPr="00EA2325">
              <w:rPr>
                <w:b/>
                <w:lang w:val="es-ES"/>
              </w:rPr>
              <w:t>e</w:t>
            </w:r>
            <w:r w:rsidRPr="00EA2325">
              <w:rPr>
                <w:b/>
                <w:lang w:val="es-ES"/>
              </w:rPr>
              <w:t>s medidos pero no informados</w:t>
            </w:r>
          </w:p>
        </w:tc>
        <w:tc>
          <w:tcPr>
            <w:tcW w:w="5670" w:type="dxa"/>
            <w:gridSpan w:val="5"/>
            <w:shd w:val="clear" w:color="auto" w:fill="auto"/>
          </w:tcPr>
          <w:p w:rsidR="001772AD" w:rsidRPr="00EA2325" w:rsidRDefault="001772AD"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1772AD" w:rsidRPr="00EA2325" w:rsidRDefault="001772AD"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474EB8" w:rsidP="00474EB8">
            <w:pPr>
              <w:rPr>
                <w:b/>
                <w:lang w:val="es-ES"/>
              </w:rPr>
            </w:pPr>
            <w:r w:rsidRPr="00EA2325">
              <w:rPr>
                <w:b/>
                <w:lang w:val="es-ES"/>
              </w:rPr>
              <w:t>Cualquier otro resultado informado</w:t>
            </w:r>
            <w:r w:rsidR="00900CBF" w:rsidRPr="00EA2325">
              <w:rPr>
                <w:b/>
                <w:lang w:val="es-ES"/>
              </w:rPr>
              <w:t xml:space="preserve"> </w:t>
            </w:r>
            <w:r w:rsidR="00900CBF" w:rsidRPr="00EA2325">
              <w:rPr>
                <w:i/>
                <w:color w:val="808080"/>
                <w:lang w:val="es-ES"/>
              </w:rPr>
              <w:t>(</w:t>
            </w:r>
            <w:r w:rsidRPr="00EA2325">
              <w:rPr>
                <w:i/>
                <w:color w:val="808080"/>
                <w:lang w:val="es-ES"/>
              </w:rPr>
              <w:t>p.ej.,</w:t>
            </w:r>
            <w:r w:rsidR="00900CBF" w:rsidRPr="00EA2325">
              <w:rPr>
                <w:i/>
                <w:color w:val="808080"/>
                <w:lang w:val="es-ES"/>
              </w:rPr>
              <w:t xml:space="preserve"> odds ratio, </w:t>
            </w:r>
            <w:r w:rsidRPr="00EA2325">
              <w:rPr>
                <w:i/>
                <w:color w:val="808080"/>
                <w:lang w:val="es-ES"/>
              </w:rPr>
              <w:t>diferencia de riesgos</w:t>
            </w:r>
            <w:r w:rsidR="00900CBF" w:rsidRPr="00EA2325">
              <w:rPr>
                <w:i/>
                <w:color w:val="808080"/>
                <w:lang w:val="es-ES"/>
              </w:rPr>
              <w:t xml:space="preserve">, </w:t>
            </w:r>
            <w:r w:rsidRPr="00EA2325">
              <w:rPr>
                <w:i/>
                <w:color w:val="808080"/>
                <w:lang w:val="es-ES"/>
              </w:rPr>
              <w:t>I</w:t>
            </w:r>
            <w:r w:rsidR="00900CBF" w:rsidRPr="00EA2325">
              <w:rPr>
                <w:i/>
                <w:color w:val="808080"/>
                <w:lang w:val="es-ES"/>
              </w:rPr>
              <w:t xml:space="preserve">C o </w:t>
            </w:r>
            <w:r w:rsidRPr="00EA2325">
              <w:rPr>
                <w:i/>
                <w:color w:val="808080"/>
                <w:lang w:val="es-ES"/>
              </w:rPr>
              <w:t xml:space="preserve">valor de </w:t>
            </w:r>
            <w:r w:rsidR="00900CBF" w:rsidRPr="00EA2325">
              <w:rPr>
                <w:i/>
                <w:color w:val="808080"/>
                <w:lang w:val="es-ES"/>
              </w:rPr>
              <w:t>P)</w:t>
            </w:r>
          </w:p>
        </w:tc>
        <w:tc>
          <w:tcPr>
            <w:tcW w:w="5670" w:type="dxa"/>
            <w:gridSpan w:val="5"/>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900CBF" w:rsidP="00A21654">
            <w:pPr>
              <w:rPr>
                <w:lang w:val="es-ES"/>
              </w:rPr>
            </w:pPr>
            <w:r w:rsidRPr="00EA2325">
              <w:rPr>
                <w:b/>
                <w:lang w:val="es-ES"/>
              </w:rPr>
              <w:t>Uni</w:t>
            </w:r>
            <w:r w:rsidR="00A8245B" w:rsidRPr="00EA2325">
              <w:rPr>
                <w:b/>
                <w:lang w:val="es-ES"/>
              </w:rPr>
              <w:t>dad</w:t>
            </w:r>
            <w:r w:rsidRPr="00EA2325">
              <w:rPr>
                <w:b/>
                <w:lang w:val="es-ES"/>
              </w:rPr>
              <w:t xml:space="preserve"> </w:t>
            </w:r>
            <w:r w:rsidR="00A21654" w:rsidRPr="00EA2325">
              <w:rPr>
                <w:b/>
                <w:lang w:val="es-ES"/>
              </w:rPr>
              <w:t>de</w:t>
            </w:r>
            <w:r w:rsidRPr="00EA2325">
              <w:rPr>
                <w:b/>
                <w:lang w:val="es-ES"/>
              </w:rPr>
              <w:t xml:space="preserve"> an</w:t>
            </w:r>
            <w:r w:rsidR="00A8245B" w:rsidRPr="00EA2325">
              <w:rPr>
                <w:b/>
                <w:lang w:val="es-ES"/>
              </w:rPr>
              <w:t>álisis</w:t>
            </w:r>
            <w:r w:rsidRPr="00EA2325">
              <w:rPr>
                <w:b/>
                <w:lang w:val="es-ES"/>
              </w:rPr>
              <w:t xml:space="preserve"> </w:t>
            </w:r>
            <w:r w:rsidRPr="00EA2325">
              <w:rPr>
                <w:i/>
                <w:color w:val="808080"/>
                <w:lang w:val="es-ES"/>
              </w:rPr>
              <w:t>(</w:t>
            </w:r>
            <w:r w:rsidR="00A8245B" w:rsidRPr="00EA2325">
              <w:rPr>
                <w:i/>
                <w:color w:val="808080"/>
                <w:lang w:val="es-ES"/>
              </w:rPr>
              <w:t>por</w:t>
            </w:r>
            <w:r w:rsidRPr="00EA2325">
              <w:rPr>
                <w:i/>
                <w:color w:val="808080"/>
                <w:lang w:val="es-ES"/>
              </w:rPr>
              <w:t xml:space="preserve"> individ</w:t>
            </w:r>
            <w:r w:rsidR="00A8245B" w:rsidRPr="00EA2325">
              <w:rPr>
                <w:i/>
                <w:color w:val="808080"/>
                <w:lang w:val="es-ES"/>
              </w:rPr>
              <w:t>uos</w:t>
            </w:r>
            <w:r w:rsidRPr="00EA2325">
              <w:rPr>
                <w:i/>
                <w:color w:val="808080"/>
                <w:lang w:val="es-ES"/>
              </w:rPr>
              <w:t>, grup</w:t>
            </w:r>
            <w:r w:rsidR="00A8245B" w:rsidRPr="00EA2325">
              <w:rPr>
                <w:i/>
                <w:color w:val="808080"/>
                <w:lang w:val="es-ES"/>
              </w:rPr>
              <w:t>o</w:t>
            </w:r>
            <w:r w:rsidRPr="00EA2325">
              <w:rPr>
                <w:i/>
                <w:color w:val="808080"/>
                <w:lang w:val="es-ES"/>
              </w:rPr>
              <w:t xml:space="preserve">s o </w:t>
            </w:r>
            <w:r w:rsidR="00A8245B" w:rsidRPr="00EA2325">
              <w:rPr>
                <w:i/>
                <w:color w:val="808080"/>
                <w:lang w:val="es-ES"/>
              </w:rPr>
              <w:t>partes del cuerpo</w:t>
            </w:r>
            <w:r w:rsidRPr="00EA2325">
              <w:rPr>
                <w:i/>
                <w:color w:val="808080"/>
                <w:lang w:val="es-ES"/>
              </w:rPr>
              <w:t>)</w:t>
            </w:r>
          </w:p>
        </w:tc>
        <w:tc>
          <w:tcPr>
            <w:tcW w:w="5670" w:type="dxa"/>
            <w:gridSpan w:val="5"/>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A21654" w:rsidP="00532D56">
            <w:pPr>
              <w:spacing w:before="40"/>
              <w:rPr>
                <w:b/>
                <w:lang w:val="es-ES"/>
              </w:rPr>
            </w:pPr>
            <w:r w:rsidRPr="00EA2325">
              <w:rPr>
                <w:b/>
                <w:lang w:val="es-ES"/>
              </w:rPr>
              <w:t xml:space="preserve">Métodos estadísticos utilizados y </w:t>
            </w:r>
            <w:r w:rsidR="00532D56">
              <w:rPr>
                <w:b/>
                <w:lang w:val="es-ES"/>
              </w:rPr>
              <w:t>adecuación</w:t>
            </w:r>
            <w:r w:rsidR="00900CBF" w:rsidRPr="00EA2325">
              <w:rPr>
                <w:b/>
                <w:lang w:val="es-ES"/>
              </w:rPr>
              <w:t xml:space="preserve"> </w:t>
            </w:r>
            <w:r w:rsidR="00900CBF" w:rsidRPr="00EA2325">
              <w:rPr>
                <w:i/>
                <w:color w:val="808080"/>
                <w:lang w:val="es-ES"/>
              </w:rPr>
              <w:t>(</w:t>
            </w:r>
            <w:r w:rsidRPr="00EA2325">
              <w:rPr>
                <w:i/>
                <w:color w:val="808080"/>
                <w:lang w:val="es-ES"/>
              </w:rPr>
              <w:t>p.ej.</w:t>
            </w:r>
            <w:r w:rsidR="00460F2B">
              <w:rPr>
                <w:i/>
                <w:color w:val="808080"/>
                <w:lang w:val="es-ES"/>
              </w:rPr>
              <w:t>,</w:t>
            </w:r>
            <w:r w:rsidR="00900CBF" w:rsidRPr="00EA2325">
              <w:rPr>
                <w:i/>
                <w:color w:val="808080"/>
                <w:lang w:val="es-ES"/>
              </w:rPr>
              <w:t xml:space="preserve"> a</w:t>
            </w:r>
            <w:r w:rsidRPr="00EA2325">
              <w:rPr>
                <w:i/>
                <w:color w:val="808080"/>
                <w:lang w:val="es-ES"/>
              </w:rPr>
              <w:t>juste por correlación</w:t>
            </w:r>
            <w:r w:rsidR="00900CBF" w:rsidRPr="00EA2325">
              <w:rPr>
                <w:i/>
                <w:color w:val="808080"/>
                <w:lang w:val="es-ES"/>
              </w:rPr>
              <w:t>)</w:t>
            </w:r>
          </w:p>
        </w:tc>
        <w:tc>
          <w:tcPr>
            <w:tcW w:w="5670" w:type="dxa"/>
            <w:gridSpan w:val="5"/>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A21654" w:rsidP="00A21654">
            <w:pPr>
              <w:rPr>
                <w:lang w:val="es-ES"/>
              </w:rPr>
            </w:pPr>
            <w:r w:rsidRPr="00EA2325">
              <w:rPr>
                <w:b/>
                <w:lang w:val="es-ES"/>
              </w:rPr>
              <w:t>¿Se necesita un reanálisis</w:t>
            </w:r>
            <w:r w:rsidR="00900CBF" w:rsidRPr="00EA2325">
              <w:rPr>
                <w:b/>
                <w:lang w:val="es-ES"/>
              </w:rPr>
              <w:t xml:space="preserve">? </w:t>
            </w:r>
            <w:r w:rsidR="00900CBF" w:rsidRPr="00EA2325">
              <w:rPr>
                <w:i/>
                <w:color w:val="808080"/>
                <w:lang w:val="es-ES"/>
              </w:rPr>
              <w:t>(</w:t>
            </w:r>
            <w:r w:rsidRPr="00EA2325">
              <w:rPr>
                <w:i/>
                <w:color w:val="808080"/>
                <w:lang w:val="es-ES"/>
              </w:rPr>
              <w:t>especifica</w:t>
            </w:r>
            <w:r w:rsidR="00532D56">
              <w:rPr>
                <w:i/>
                <w:color w:val="808080"/>
                <w:lang w:val="es-ES"/>
              </w:rPr>
              <w:t>r</w:t>
            </w:r>
            <w:r w:rsidR="00900CBF" w:rsidRPr="00EA2325">
              <w:rPr>
                <w:i/>
                <w:color w:val="808080"/>
                <w:lang w:val="es-ES"/>
              </w:rPr>
              <w:t>)</w:t>
            </w:r>
          </w:p>
        </w:tc>
        <w:tc>
          <w:tcPr>
            <w:tcW w:w="1841" w:type="dxa"/>
            <w:gridSpan w:val="2"/>
          </w:tcPr>
          <w:p w:rsidR="00900CBF" w:rsidRPr="00EA2325" w:rsidRDefault="00900CBF" w:rsidP="003D71F6">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900CBF" w:rsidRPr="00EA2325" w:rsidRDefault="00A8245B" w:rsidP="00A8245B">
            <w:pPr>
              <w:tabs>
                <w:tab w:val="left" w:pos="493"/>
                <w:tab w:val="left" w:pos="918"/>
              </w:tabs>
              <w:rPr>
                <w:lang w:val="es-ES"/>
              </w:rPr>
            </w:pPr>
            <w:r w:rsidRPr="00EA2325">
              <w:rPr>
                <w:lang w:val="es-ES"/>
              </w:rPr>
              <w:t>Sí</w:t>
            </w:r>
            <w:r w:rsidR="00900CBF" w:rsidRPr="00EA2325">
              <w:rPr>
                <w:b/>
                <w:lang w:val="es-ES"/>
              </w:rPr>
              <w:tab/>
            </w:r>
            <w:r w:rsidR="00900CBF" w:rsidRPr="00EA2325">
              <w:rPr>
                <w:lang w:val="es-ES"/>
              </w:rPr>
              <w:t>No</w:t>
            </w:r>
            <w:r w:rsidR="00900CBF" w:rsidRPr="00EA2325">
              <w:rPr>
                <w:b/>
                <w:lang w:val="es-ES"/>
              </w:rPr>
              <w:tab/>
            </w:r>
            <w:r w:rsidRPr="00EA2325">
              <w:rPr>
                <w:lang w:val="es-ES"/>
              </w:rPr>
              <w:t>Incierto</w:t>
            </w:r>
          </w:p>
        </w:tc>
        <w:tc>
          <w:tcPr>
            <w:tcW w:w="3829" w:type="dxa"/>
            <w:gridSpan w:val="3"/>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A21654" w:rsidP="00A21654">
            <w:pPr>
              <w:rPr>
                <w:b/>
                <w:lang w:val="es-ES"/>
              </w:rPr>
            </w:pPr>
            <w:r w:rsidRPr="00EA2325">
              <w:rPr>
                <w:b/>
                <w:lang w:val="es-ES"/>
              </w:rPr>
              <w:t>¿Es posible un reanálisis</w:t>
            </w:r>
            <w:r w:rsidR="00900CBF" w:rsidRPr="00EA2325">
              <w:rPr>
                <w:b/>
                <w:lang w:val="es-ES"/>
              </w:rPr>
              <w:t>?</w:t>
            </w:r>
          </w:p>
        </w:tc>
        <w:tc>
          <w:tcPr>
            <w:tcW w:w="1841" w:type="dxa"/>
            <w:gridSpan w:val="2"/>
          </w:tcPr>
          <w:p w:rsidR="00900CBF" w:rsidRPr="00EA2325" w:rsidRDefault="00900CBF" w:rsidP="003D71F6">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900CBF" w:rsidRPr="00EA2325" w:rsidRDefault="00A8245B" w:rsidP="00A8245B">
            <w:pPr>
              <w:tabs>
                <w:tab w:val="left" w:pos="493"/>
                <w:tab w:val="left" w:pos="918"/>
              </w:tabs>
              <w:rPr>
                <w:lang w:val="es-ES"/>
              </w:rPr>
            </w:pPr>
            <w:r w:rsidRPr="00EA2325">
              <w:rPr>
                <w:lang w:val="es-ES"/>
              </w:rPr>
              <w:t>Sí</w:t>
            </w:r>
            <w:r w:rsidR="00900CBF" w:rsidRPr="00EA2325">
              <w:rPr>
                <w:b/>
                <w:lang w:val="es-ES"/>
              </w:rPr>
              <w:tab/>
            </w:r>
            <w:r w:rsidR="00900CBF" w:rsidRPr="00EA2325">
              <w:rPr>
                <w:lang w:val="es-ES"/>
              </w:rPr>
              <w:t>No</w:t>
            </w:r>
            <w:r w:rsidR="00900CBF" w:rsidRPr="00EA2325">
              <w:rPr>
                <w:b/>
                <w:lang w:val="es-ES"/>
              </w:rPr>
              <w:tab/>
            </w:r>
            <w:r w:rsidRPr="00EA2325">
              <w:rPr>
                <w:lang w:val="es-ES"/>
              </w:rPr>
              <w:t>Incierto</w:t>
            </w:r>
          </w:p>
        </w:tc>
        <w:tc>
          <w:tcPr>
            <w:tcW w:w="3829" w:type="dxa"/>
            <w:gridSpan w:val="3"/>
          </w:tcPr>
          <w:p w:rsidR="00900CBF" w:rsidRPr="00EA2325" w:rsidRDefault="00900CBF" w:rsidP="003D71F6">
            <w:pPr>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4663D0">
        <w:trPr>
          <w:cantSplit/>
        </w:trPr>
        <w:tc>
          <w:tcPr>
            <w:tcW w:w="2518" w:type="dxa"/>
          </w:tcPr>
          <w:p w:rsidR="00900CBF" w:rsidRPr="00EA2325" w:rsidRDefault="00900CBF" w:rsidP="00A21654">
            <w:pPr>
              <w:rPr>
                <w:b/>
                <w:lang w:val="es-ES"/>
              </w:rPr>
            </w:pPr>
            <w:r w:rsidRPr="00EA2325">
              <w:rPr>
                <w:b/>
                <w:lang w:val="es-ES"/>
              </w:rPr>
              <w:t>Re</w:t>
            </w:r>
            <w:r w:rsidR="00A21654" w:rsidRPr="00EA2325">
              <w:rPr>
                <w:b/>
                <w:lang w:val="es-ES"/>
              </w:rPr>
              <w:t xml:space="preserve">sultados reanalizados </w:t>
            </w:r>
            <w:r w:rsidRPr="00EA2325">
              <w:rPr>
                <w:b/>
                <w:lang w:val="es-ES"/>
              </w:rPr>
              <w:br/>
            </w:r>
          </w:p>
        </w:tc>
        <w:tc>
          <w:tcPr>
            <w:tcW w:w="5670" w:type="dxa"/>
            <w:gridSpan w:val="5"/>
          </w:tcPr>
          <w:p w:rsidR="00900CBF" w:rsidRPr="00EA2325" w:rsidRDefault="00900CBF" w:rsidP="003D71F6">
            <w:pPr>
              <w:spacing w:before="40"/>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rPr>
          <w:cantSplit/>
        </w:trPr>
        <w:tc>
          <w:tcPr>
            <w:tcW w:w="9889" w:type="dxa"/>
            <w:gridSpan w:val="7"/>
          </w:tcPr>
          <w:p w:rsidR="00900CBF" w:rsidRPr="00EA2325" w:rsidRDefault="00900CBF" w:rsidP="003D71F6">
            <w:pPr>
              <w:spacing w:before="40"/>
              <w:rPr>
                <w:lang w:val="es-ES"/>
              </w:rPr>
            </w:pPr>
            <w:r w:rsidRPr="00EA2325">
              <w:rPr>
                <w:b/>
                <w:lang w:val="es-ES"/>
              </w:rPr>
              <w:t>Not</w:t>
            </w:r>
            <w:r w:rsidR="00A21654"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spacing w:before="40"/>
              <w:rPr>
                <w:lang w:val="es-ES"/>
              </w:rPr>
            </w:pPr>
          </w:p>
          <w:p w:rsidR="00900CBF" w:rsidRPr="00EA2325" w:rsidRDefault="00900CBF" w:rsidP="003D71F6">
            <w:pPr>
              <w:spacing w:before="40"/>
              <w:rPr>
                <w:lang w:val="es-ES"/>
              </w:rPr>
            </w:pPr>
          </w:p>
        </w:tc>
      </w:tr>
    </w:tbl>
    <w:p w:rsidR="00900CBF" w:rsidRPr="00EA2325" w:rsidRDefault="00900CBF" w:rsidP="00900CBF">
      <w:pPr>
        <w:rPr>
          <w:b/>
          <w:lang w:val="es-ES"/>
        </w:rPr>
      </w:pPr>
    </w:p>
    <w:p w:rsidR="009738D3" w:rsidRPr="00EA2325" w:rsidRDefault="00C97178" w:rsidP="009738D3">
      <w:pPr>
        <w:pStyle w:val="Sub-head"/>
        <w:rPr>
          <w:lang w:val="es-ES"/>
        </w:rPr>
      </w:pPr>
      <w:r w:rsidRPr="00EA2325">
        <w:rPr>
          <w:lang w:val="es-ES"/>
        </w:rPr>
        <w:t>Desenlace continuo</w:t>
      </w:r>
    </w:p>
    <w:p w:rsidR="00331E68" w:rsidRPr="00EA2325" w:rsidRDefault="00331E68" w:rsidP="009738D3">
      <w:pPr>
        <w:pStyle w:val="Sub-head"/>
        <w:rPr>
          <w:lang w:val="es-E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850"/>
        <w:gridCol w:w="314"/>
        <w:gridCol w:w="958"/>
        <w:gridCol w:w="853"/>
        <w:gridCol w:w="427"/>
        <w:gridCol w:w="851"/>
        <w:gridCol w:w="1275"/>
        <w:gridCol w:w="1276"/>
        <w:gridCol w:w="1701"/>
        <w:gridCol w:w="30"/>
      </w:tblGrid>
      <w:tr w:rsidR="009738D3" w:rsidRPr="00EA2325" w:rsidDel="003F311F" w:rsidTr="009738D3">
        <w:trPr>
          <w:gridAfter w:val="1"/>
          <w:wAfter w:w="30" w:type="dxa"/>
          <w:cantSplit/>
          <w:trHeight w:val="320"/>
        </w:trPr>
        <w:tc>
          <w:tcPr>
            <w:tcW w:w="2547" w:type="dxa"/>
            <w:gridSpan w:val="3"/>
            <w:tcBorders>
              <w:top w:val="single" w:sz="4" w:space="0" w:color="auto"/>
              <w:left w:val="single" w:sz="4" w:space="0" w:color="auto"/>
              <w:bottom w:val="single" w:sz="4" w:space="0" w:color="auto"/>
              <w:right w:val="single" w:sz="4" w:space="0" w:color="auto"/>
            </w:tcBorders>
          </w:tcPr>
          <w:p w:rsidR="009738D3" w:rsidRPr="00EA2325" w:rsidRDefault="009738D3" w:rsidP="003D71F6">
            <w:pPr>
              <w:rPr>
                <w:b/>
                <w:szCs w:val="24"/>
                <w:lang w:val="es-ES"/>
              </w:rPr>
            </w:pPr>
          </w:p>
        </w:tc>
        <w:tc>
          <w:tcPr>
            <w:tcW w:w="5640" w:type="dxa"/>
            <w:gridSpan w:val="6"/>
            <w:tcBorders>
              <w:top w:val="single" w:sz="4" w:space="0" w:color="auto"/>
              <w:left w:val="single" w:sz="4" w:space="0" w:color="auto"/>
              <w:bottom w:val="single" w:sz="4" w:space="0" w:color="auto"/>
              <w:right w:val="single" w:sz="4" w:space="0" w:color="auto"/>
            </w:tcBorders>
          </w:tcPr>
          <w:p w:rsidR="009738D3" w:rsidRPr="00EA2325" w:rsidRDefault="00C97178" w:rsidP="003D71F6">
            <w:pPr>
              <w:rPr>
                <w:b/>
                <w:lang w:val="es-ES"/>
              </w:rPr>
            </w:pPr>
            <w:r w:rsidRPr="00EA2325">
              <w:rPr>
                <w:b/>
                <w:lang w:val="es-ES"/>
              </w:rPr>
              <w:t>Descripción como se indica en el informe/documento</w:t>
            </w:r>
          </w:p>
          <w:p w:rsidR="009738D3" w:rsidRPr="00EA2325" w:rsidRDefault="009738D3" w:rsidP="003D71F6">
            <w:pPr>
              <w:rPr>
                <w:b/>
                <w:lang w:val="es-ES"/>
              </w:rPr>
            </w:pPr>
          </w:p>
        </w:tc>
        <w:tc>
          <w:tcPr>
            <w:tcW w:w="1701" w:type="dxa"/>
            <w:tcBorders>
              <w:left w:val="single" w:sz="4" w:space="0" w:color="auto"/>
            </w:tcBorders>
          </w:tcPr>
          <w:p w:rsidR="009738D3" w:rsidRPr="00EA2325" w:rsidRDefault="00EC1257" w:rsidP="003D71F6">
            <w:pPr>
              <w:rPr>
                <w:color w:val="808080"/>
                <w:lang w:val="es-ES"/>
              </w:rPr>
            </w:pPr>
            <w:r w:rsidRPr="00EA2325">
              <w:rPr>
                <w:b/>
                <w:szCs w:val="20"/>
                <w:lang w:val="es-ES"/>
              </w:rPr>
              <w:t xml:space="preserve">Ubicación en el texto o la fuente </w:t>
            </w:r>
            <w:r w:rsidRPr="00EA2325">
              <w:rPr>
                <w:i/>
                <w:color w:val="808080"/>
                <w:lang w:val="es-ES"/>
              </w:rPr>
              <w:t>(</w:t>
            </w:r>
            <w:r w:rsidR="00EA2325"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9738D3" w:rsidRPr="00EA2325" w:rsidTr="009738D3">
        <w:trPr>
          <w:gridAfter w:val="1"/>
          <w:wAfter w:w="30" w:type="dxa"/>
          <w:cantSplit/>
          <w:trHeight w:val="444"/>
        </w:trPr>
        <w:tc>
          <w:tcPr>
            <w:tcW w:w="2547" w:type="dxa"/>
            <w:gridSpan w:val="3"/>
          </w:tcPr>
          <w:p w:rsidR="009738D3" w:rsidRPr="00EA2325" w:rsidRDefault="00C97178" w:rsidP="003D71F6">
            <w:pPr>
              <w:rPr>
                <w:b/>
                <w:lang w:val="es-ES"/>
              </w:rPr>
            </w:pPr>
            <w:r w:rsidRPr="00EA2325">
              <w:rPr>
                <w:b/>
                <w:lang w:val="es-ES"/>
              </w:rPr>
              <w:lastRenderedPageBreak/>
              <w:t xml:space="preserve">Definición del desenlace </w:t>
            </w:r>
            <w:r w:rsidRPr="00EA2325">
              <w:rPr>
                <w:i/>
                <w:color w:val="808080"/>
                <w:lang w:val="es-ES"/>
              </w:rPr>
              <w:t>(con los criterios diagnósticos en caso de ser relevante)</w:t>
            </w:r>
          </w:p>
        </w:tc>
        <w:tc>
          <w:tcPr>
            <w:tcW w:w="5640" w:type="dxa"/>
            <w:gridSpan w:val="6"/>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9738D3" w:rsidRPr="00EA2325" w:rsidRDefault="00C97178" w:rsidP="003D71F6">
            <w:pPr>
              <w:rPr>
                <w:b/>
                <w:lang w:val="es-ES"/>
              </w:rPr>
            </w:pPr>
            <w:r w:rsidRPr="00EA2325">
              <w:rPr>
                <w:b/>
                <w:lang w:val="es-ES"/>
              </w:rPr>
              <w:t>Persona que mide/informa</w:t>
            </w:r>
            <w:r w:rsidR="009738D3" w:rsidRPr="00EA2325">
              <w:rPr>
                <w:b/>
                <w:lang w:val="es-ES"/>
              </w:rPr>
              <w:br/>
            </w:r>
          </w:p>
        </w:tc>
        <w:tc>
          <w:tcPr>
            <w:tcW w:w="5640" w:type="dxa"/>
            <w:gridSpan w:val="6"/>
          </w:tcPr>
          <w:p w:rsidR="009738D3" w:rsidRPr="00EA2325" w:rsidRDefault="009738D3"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C97178" w:rsidRPr="00EA2325" w:rsidRDefault="00C97178" w:rsidP="00C97178">
            <w:pPr>
              <w:rPr>
                <w:b/>
                <w:lang w:val="es-ES"/>
              </w:rPr>
            </w:pPr>
            <w:r w:rsidRPr="00EA2325">
              <w:rPr>
                <w:b/>
                <w:lang w:val="es-ES"/>
              </w:rPr>
              <w:t xml:space="preserve">Unidad de </w:t>
            </w:r>
            <w:r w:rsidR="00A07662">
              <w:rPr>
                <w:b/>
                <w:lang w:val="es-ES"/>
              </w:rPr>
              <w:t>medida</w:t>
            </w:r>
            <w:r w:rsidRPr="00EA2325">
              <w:rPr>
                <w:b/>
                <w:lang w:val="es-ES"/>
              </w:rPr>
              <w:t xml:space="preserve"> </w:t>
            </w:r>
          </w:p>
          <w:p w:rsidR="009738D3" w:rsidRPr="00EA2325" w:rsidRDefault="00C97178" w:rsidP="00C97178">
            <w:pPr>
              <w:rPr>
                <w:b/>
                <w:color w:val="808080"/>
                <w:lang w:val="es-ES"/>
              </w:rPr>
            </w:pPr>
            <w:r w:rsidRPr="00EA2325">
              <w:rPr>
                <w:i/>
                <w:color w:val="808080"/>
                <w:lang w:val="es-ES"/>
              </w:rPr>
              <w:t>(en caso de ser relevante)</w:t>
            </w:r>
          </w:p>
          <w:p w:rsidR="009738D3" w:rsidRPr="00EA2325" w:rsidRDefault="009738D3" w:rsidP="003D71F6">
            <w:pPr>
              <w:rPr>
                <w:b/>
                <w:lang w:val="es-ES"/>
              </w:rPr>
            </w:pPr>
          </w:p>
        </w:tc>
        <w:tc>
          <w:tcPr>
            <w:tcW w:w="5640" w:type="dxa"/>
            <w:gridSpan w:val="6"/>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9738D3" w:rsidRPr="00EA2325" w:rsidRDefault="00C97178" w:rsidP="003D71F6">
            <w:pPr>
              <w:rPr>
                <w:i/>
                <w:color w:val="A6A6A6"/>
                <w:lang w:val="es-ES"/>
              </w:rPr>
            </w:pPr>
            <w:r w:rsidRPr="00EA2325">
              <w:rPr>
                <w:b/>
                <w:lang w:val="es-ES"/>
              </w:rPr>
              <w:t xml:space="preserve">Escalas: límites superiores e inferiores </w:t>
            </w:r>
            <w:r w:rsidRPr="00EA2325">
              <w:rPr>
                <w:i/>
                <w:color w:val="808080"/>
                <w:lang w:val="es-ES"/>
              </w:rPr>
              <w:t>(indica si la puntuación alta o baja es buena)</w:t>
            </w:r>
          </w:p>
        </w:tc>
        <w:tc>
          <w:tcPr>
            <w:tcW w:w="5640" w:type="dxa"/>
            <w:gridSpan w:val="6"/>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9738D3" w:rsidRPr="00EA2325" w:rsidRDefault="00C97178" w:rsidP="003D71F6">
            <w:pPr>
              <w:rPr>
                <w:b/>
                <w:lang w:val="es-ES"/>
              </w:rPr>
            </w:pPr>
            <w:r w:rsidRPr="00EA2325">
              <w:rPr>
                <w:b/>
                <w:lang w:val="es-ES"/>
              </w:rPr>
              <w:t>¿Es un desenlace/herramienta validado?</w:t>
            </w:r>
          </w:p>
        </w:tc>
        <w:tc>
          <w:tcPr>
            <w:tcW w:w="1811" w:type="dxa"/>
            <w:gridSpan w:val="2"/>
          </w:tcPr>
          <w:p w:rsidR="009738D3" w:rsidRPr="00EA2325" w:rsidRDefault="009738D3" w:rsidP="003D71F6">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9738D3" w:rsidRPr="00EA2325" w:rsidRDefault="00A21654" w:rsidP="00A21654">
            <w:pPr>
              <w:tabs>
                <w:tab w:val="left" w:pos="493"/>
                <w:tab w:val="left" w:pos="918"/>
              </w:tabs>
              <w:rPr>
                <w:lang w:val="es-ES"/>
              </w:rPr>
            </w:pPr>
            <w:r w:rsidRPr="00EA2325">
              <w:rPr>
                <w:lang w:val="es-ES"/>
              </w:rPr>
              <w:t>Sí</w:t>
            </w:r>
            <w:r w:rsidR="009738D3" w:rsidRPr="00EA2325">
              <w:rPr>
                <w:b/>
                <w:lang w:val="es-ES"/>
              </w:rPr>
              <w:tab/>
            </w:r>
            <w:r w:rsidR="009738D3" w:rsidRPr="00EA2325">
              <w:rPr>
                <w:lang w:val="es-ES"/>
              </w:rPr>
              <w:t>No</w:t>
            </w:r>
            <w:r w:rsidR="009738D3" w:rsidRPr="00EA2325">
              <w:rPr>
                <w:b/>
                <w:lang w:val="es-ES"/>
              </w:rPr>
              <w:tab/>
            </w:r>
            <w:r w:rsidRPr="00EA2325">
              <w:rPr>
                <w:lang w:val="es-ES"/>
              </w:rPr>
              <w:t>Incierto</w:t>
            </w:r>
          </w:p>
        </w:tc>
        <w:tc>
          <w:tcPr>
            <w:tcW w:w="3829" w:type="dxa"/>
            <w:gridSpan w:val="4"/>
          </w:tcPr>
          <w:p w:rsidR="009738D3" w:rsidRPr="00EA2325" w:rsidRDefault="009738D3" w:rsidP="003D71F6">
            <w:pPr>
              <w:spacing w:before="40"/>
              <w:rPr>
                <w:lang w:val="es-ES"/>
              </w:rPr>
            </w:pPr>
            <w:r w:rsidRPr="00EA2325">
              <w:rPr>
                <w:lang w:val="es-ES"/>
              </w:rPr>
              <w:fldChar w:fldCharType="begin">
                <w:ffData>
                  <w:name w:val="Text45"/>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5D11A3" w:rsidRPr="00EA2325" w:rsidTr="003D71F6">
        <w:trPr>
          <w:gridAfter w:val="1"/>
          <w:wAfter w:w="30" w:type="dxa"/>
          <w:cantSplit/>
          <w:trHeight w:val="444"/>
        </w:trPr>
        <w:tc>
          <w:tcPr>
            <w:tcW w:w="2547" w:type="dxa"/>
            <w:gridSpan w:val="3"/>
          </w:tcPr>
          <w:p w:rsidR="005D11A3" w:rsidRPr="00EA2325" w:rsidRDefault="00C97178" w:rsidP="001E25FD">
            <w:pPr>
              <w:rPr>
                <w:b/>
                <w:lang w:val="es-ES"/>
              </w:rPr>
            </w:pPr>
            <w:r w:rsidRPr="00EA2325">
              <w:rPr>
                <w:b/>
                <w:lang w:val="es-ES"/>
              </w:rPr>
              <w:t xml:space="preserve">Diferencia </w:t>
            </w:r>
            <w:r w:rsidR="008963C8" w:rsidRPr="00EA2325">
              <w:rPr>
                <w:b/>
                <w:lang w:val="es-ES"/>
              </w:rPr>
              <w:t>m</w:t>
            </w:r>
            <w:r w:rsidR="001E25FD" w:rsidRPr="00EA2325">
              <w:rPr>
                <w:b/>
                <w:lang w:val="es-ES"/>
              </w:rPr>
              <w:t>í</w:t>
            </w:r>
            <w:r w:rsidR="008963C8" w:rsidRPr="00EA2325">
              <w:rPr>
                <w:b/>
                <w:lang w:val="es-ES"/>
              </w:rPr>
              <w:t>nimamente</w:t>
            </w:r>
            <w:r w:rsidR="005D11A3" w:rsidRPr="00EA2325">
              <w:rPr>
                <w:b/>
                <w:lang w:val="es-ES"/>
              </w:rPr>
              <w:t xml:space="preserve"> important</w:t>
            </w:r>
            <w:r w:rsidR="001E25FD" w:rsidRPr="00EA2325">
              <w:rPr>
                <w:b/>
                <w:lang w:val="es-ES"/>
              </w:rPr>
              <w:t>e</w:t>
            </w:r>
          </w:p>
        </w:tc>
        <w:tc>
          <w:tcPr>
            <w:tcW w:w="5640" w:type="dxa"/>
            <w:gridSpan w:val="6"/>
          </w:tcPr>
          <w:p w:rsidR="005D11A3" w:rsidRPr="00EA2325" w:rsidRDefault="005D11A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5D11A3" w:rsidRPr="00EA2325" w:rsidRDefault="005D11A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9738D3" w:rsidRPr="00EA2325" w:rsidRDefault="00C97178" w:rsidP="003D71F6">
            <w:pPr>
              <w:rPr>
                <w:b/>
                <w:lang w:val="es-ES"/>
              </w:rPr>
            </w:pPr>
            <w:r w:rsidRPr="00EA2325">
              <w:rPr>
                <w:b/>
                <w:lang w:val="es-ES"/>
              </w:rPr>
              <w:t xml:space="preserve">Imputación de los datos faltantes </w:t>
            </w:r>
            <w:r w:rsidRPr="00EA2325">
              <w:rPr>
                <w:b/>
                <w:lang w:val="es-ES"/>
              </w:rPr>
              <w:br/>
            </w:r>
            <w:r w:rsidRPr="00EA2325">
              <w:rPr>
                <w:i/>
                <w:color w:val="808080"/>
                <w:lang w:val="es-ES"/>
              </w:rPr>
              <w:t>(p.ej., suposiciones hechas para el análisis por intención de tratar)</w:t>
            </w:r>
          </w:p>
        </w:tc>
        <w:tc>
          <w:tcPr>
            <w:tcW w:w="5640" w:type="dxa"/>
            <w:gridSpan w:val="6"/>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gridAfter w:val="1"/>
          <w:wAfter w:w="30" w:type="dxa"/>
          <w:cantSplit/>
          <w:trHeight w:val="444"/>
        </w:trPr>
        <w:tc>
          <w:tcPr>
            <w:tcW w:w="2547" w:type="dxa"/>
            <w:gridSpan w:val="3"/>
          </w:tcPr>
          <w:p w:rsidR="009738D3" w:rsidRPr="00EA2325" w:rsidRDefault="009738D3" w:rsidP="001E25FD">
            <w:pPr>
              <w:rPr>
                <w:b/>
                <w:lang w:val="es-ES"/>
              </w:rPr>
            </w:pPr>
            <w:r w:rsidRPr="00EA2325">
              <w:rPr>
                <w:b/>
                <w:lang w:val="es-ES"/>
              </w:rPr>
              <w:t>Po</w:t>
            </w:r>
            <w:r w:rsidR="001E25FD" w:rsidRPr="00EA2325">
              <w:rPr>
                <w:b/>
                <w:lang w:val="es-ES"/>
              </w:rPr>
              <w:t>der estadístico</w:t>
            </w:r>
            <w:r w:rsidRPr="00EA2325">
              <w:rPr>
                <w:b/>
                <w:lang w:val="es-ES"/>
              </w:rPr>
              <w:t xml:space="preserve"> </w:t>
            </w:r>
            <w:r w:rsidRPr="00EA2325">
              <w:rPr>
                <w:i/>
                <w:color w:val="808080"/>
                <w:lang w:val="es-ES"/>
              </w:rPr>
              <w:t>(</w:t>
            </w:r>
            <w:r w:rsidR="001E25FD" w:rsidRPr="00EA2325">
              <w:rPr>
                <w:i/>
                <w:color w:val="808080"/>
                <w:lang w:val="es-ES"/>
              </w:rPr>
              <w:t>p.ej.,</w:t>
            </w:r>
            <w:r w:rsidRPr="00EA2325">
              <w:rPr>
                <w:i/>
                <w:color w:val="808080"/>
                <w:lang w:val="es-ES"/>
              </w:rPr>
              <w:t xml:space="preserve"> po</w:t>
            </w:r>
            <w:r w:rsidR="001E25FD" w:rsidRPr="00EA2325">
              <w:rPr>
                <w:i/>
                <w:color w:val="808080"/>
                <w:lang w:val="es-ES"/>
              </w:rPr>
              <w:t>d</w:t>
            </w:r>
            <w:r w:rsidRPr="00EA2325">
              <w:rPr>
                <w:i/>
                <w:color w:val="808080"/>
                <w:lang w:val="es-ES"/>
              </w:rPr>
              <w:t xml:space="preserve">er </w:t>
            </w:r>
            <w:r w:rsidR="001E25FD" w:rsidRPr="00EA2325">
              <w:rPr>
                <w:i/>
                <w:color w:val="808080"/>
                <w:lang w:val="es-ES"/>
              </w:rPr>
              <w:t xml:space="preserve">estadístico </w:t>
            </w:r>
            <w:r w:rsidRPr="00EA2325">
              <w:rPr>
                <w:i/>
                <w:color w:val="808080"/>
                <w:lang w:val="es-ES"/>
              </w:rPr>
              <w:t xml:space="preserve">&amp; </w:t>
            </w:r>
            <w:r w:rsidR="001E25FD" w:rsidRPr="00EA2325">
              <w:rPr>
                <w:i/>
                <w:color w:val="808080"/>
                <w:lang w:val="es-ES"/>
              </w:rPr>
              <w:t>cálculo del tamaño de la muestra</w:t>
            </w:r>
            <w:r w:rsidRPr="00EA2325">
              <w:rPr>
                <w:i/>
                <w:color w:val="808080"/>
                <w:lang w:val="es-ES"/>
              </w:rPr>
              <w:t>,</w:t>
            </w:r>
            <w:r w:rsidR="001E25FD" w:rsidRPr="00EA2325">
              <w:rPr>
                <w:i/>
                <w:color w:val="808080"/>
                <w:lang w:val="es-ES"/>
              </w:rPr>
              <w:t xml:space="preserve"> nivel de poder estadístico alcanzado</w:t>
            </w:r>
            <w:r w:rsidRPr="00EA2325">
              <w:rPr>
                <w:i/>
                <w:color w:val="808080"/>
                <w:lang w:val="es-ES"/>
              </w:rPr>
              <w:t>)</w:t>
            </w:r>
          </w:p>
        </w:tc>
        <w:tc>
          <w:tcPr>
            <w:tcW w:w="5640" w:type="dxa"/>
            <w:gridSpan w:val="6"/>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9738D3" w:rsidRPr="00EA2325" w:rsidRDefault="009738D3"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738D3" w:rsidRPr="00EA2325" w:rsidTr="009738D3">
        <w:trPr>
          <w:cantSplit/>
        </w:trPr>
        <w:tc>
          <w:tcPr>
            <w:tcW w:w="2547" w:type="dxa"/>
            <w:gridSpan w:val="3"/>
          </w:tcPr>
          <w:p w:rsidR="009738D3" w:rsidRPr="00EA2325" w:rsidRDefault="00D26531" w:rsidP="00A07662">
            <w:pPr>
              <w:rPr>
                <w:b/>
                <w:lang w:val="es-ES"/>
              </w:rPr>
            </w:pPr>
            <w:r w:rsidRPr="00EA2325">
              <w:rPr>
                <w:b/>
                <w:lang w:val="es-ES"/>
              </w:rPr>
              <w:t>¿</w:t>
            </w:r>
            <w:proofErr w:type="spellStart"/>
            <w:r w:rsidR="00A07662">
              <w:rPr>
                <w:b/>
                <w:lang w:val="es-ES"/>
              </w:rPr>
              <w:t>Pos</w:t>
            </w:r>
            <w:r w:rsidR="009738D3" w:rsidRPr="00EA2325">
              <w:rPr>
                <w:b/>
                <w:lang w:val="es-ES"/>
              </w:rPr>
              <w:t>interven</w:t>
            </w:r>
            <w:r w:rsidR="00C55DFF" w:rsidRPr="00EA2325">
              <w:rPr>
                <w:b/>
                <w:lang w:val="es-ES"/>
              </w:rPr>
              <w:t>ción</w:t>
            </w:r>
            <w:proofErr w:type="spellEnd"/>
            <w:r w:rsidR="009738D3" w:rsidRPr="00EA2325">
              <w:rPr>
                <w:b/>
                <w:lang w:val="es-ES"/>
              </w:rPr>
              <w:t xml:space="preserve"> o ca</w:t>
            </w:r>
            <w:r w:rsidR="00C55DFF" w:rsidRPr="00EA2325">
              <w:rPr>
                <w:b/>
                <w:lang w:val="es-ES"/>
              </w:rPr>
              <w:t>mbio</w:t>
            </w:r>
            <w:r w:rsidR="009738D3" w:rsidRPr="00EA2325">
              <w:rPr>
                <w:b/>
                <w:lang w:val="es-ES"/>
              </w:rPr>
              <w:t xml:space="preserve"> </w:t>
            </w:r>
            <w:r w:rsidR="00A07662">
              <w:rPr>
                <w:b/>
                <w:lang w:val="es-ES"/>
              </w:rPr>
              <w:t>desde el</w:t>
            </w:r>
            <w:r w:rsidR="00C55DFF" w:rsidRPr="00EA2325">
              <w:rPr>
                <w:b/>
                <w:lang w:val="es-ES"/>
              </w:rPr>
              <w:t xml:space="preserve"> inicio</w:t>
            </w:r>
            <w:r w:rsidR="009738D3" w:rsidRPr="00EA2325">
              <w:rPr>
                <w:b/>
                <w:lang w:val="es-ES"/>
              </w:rPr>
              <w:t>?</w:t>
            </w:r>
          </w:p>
        </w:tc>
        <w:tc>
          <w:tcPr>
            <w:tcW w:w="5640" w:type="dxa"/>
            <w:gridSpan w:val="6"/>
          </w:tcPr>
          <w:p w:rsidR="009738D3" w:rsidRPr="00EA2325" w:rsidRDefault="009738D3" w:rsidP="003D71F6">
            <w:pPr>
              <w:spacing w:before="40"/>
              <w:rPr>
                <w:highlight w:val="yellow"/>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31" w:type="dxa"/>
            <w:gridSpan w:val="2"/>
          </w:tcPr>
          <w:p w:rsidR="009738D3" w:rsidRPr="00EA2325" w:rsidRDefault="009738D3"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3D71F6">
        <w:trPr>
          <w:cantSplit/>
          <w:trHeight w:val="269"/>
        </w:trPr>
        <w:tc>
          <w:tcPr>
            <w:tcW w:w="1383" w:type="dxa"/>
            <w:vMerge w:val="restart"/>
          </w:tcPr>
          <w:p w:rsidR="00697AC4" w:rsidRPr="00EA2325" w:rsidRDefault="00697AC4" w:rsidP="003D71F6">
            <w:pPr>
              <w:rPr>
                <w:b/>
                <w:lang w:val="es-ES"/>
              </w:rPr>
            </w:pPr>
            <w:r w:rsidRPr="00EA2325">
              <w:rPr>
                <w:b/>
                <w:lang w:val="es-ES"/>
              </w:rPr>
              <w:t>Result</w:t>
            </w:r>
            <w:r w:rsidR="00A21654" w:rsidRPr="00EA2325">
              <w:rPr>
                <w:b/>
                <w:lang w:val="es-ES"/>
              </w:rPr>
              <w:t>ado</w:t>
            </w:r>
            <w:r w:rsidRPr="00EA2325">
              <w:rPr>
                <w:b/>
                <w:lang w:val="es-ES"/>
              </w:rPr>
              <w:t>s</w:t>
            </w:r>
          </w:p>
        </w:tc>
        <w:tc>
          <w:tcPr>
            <w:tcW w:w="3402" w:type="dxa"/>
            <w:gridSpan w:val="5"/>
          </w:tcPr>
          <w:p w:rsidR="00697AC4" w:rsidRPr="00EA2325" w:rsidRDefault="00697AC4" w:rsidP="00A21654">
            <w:pPr>
              <w:rPr>
                <w:b/>
                <w:lang w:val="es-ES"/>
              </w:rPr>
            </w:pPr>
            <w:r w:rsidRPr="00EA2325">
              <w:rPr>
                <w:b/>
                <w:lang w:val="es-ES"/>
              </w:rPr>
              <w:t>Interven</w:t>
            </w:r>
            <w:r w:rsidR="00A21654" w:rsidRPr="00EA2325">
              <w:rPr>
                <w:b/>
                <w:lang w:val="es-ES"/>
              </w:rPr>
              <w:t>ció</w:t>
            </w:r>
            <w:r w:rsidRPr="00EA2325">
              <w:rPr>
                <w:b/>
                <w:lang w:val="es-ES"/>
              </w:rPr>
              <w:t>n</w:t>
            </w:r>
          </w:p>
        </w:tc>
        <w:tc>
          <w:tcPr>
            <w:tcW w:w="3402" w:type="dxa"/>
            <w:gridSpan w:val="3"/>
          </w:tcPr>
          <w:p w:rsidR="00697AC4" w:rsidRPr="00EA2325" w:rsidRDefault="00697AC4" w:rsidP="00A21654">
            <w:pPr>
              <w:rPr>
                <w:b/>
                <w:lang w:val="es-ES"/>
              </w:rPr>
            </w:pPr>
            <w:r w:rsidRPr="00EA2325">
              <w:rPr>
                <w:b/>
                <w:lang w:val="es-ES"/>
              </w:rPr>
              <w:t>Compar</w:t>
            </w:r>
            <w:r w:rsidR="00A21654" w:rsidRPr="00EA2325">
              <w:rPr>
                <w:b/>
                <w:lang w:val="es-ES"/>
              </w:rPr>
              <w:t>ació</w:t>
            </w:r>
            <w:r w:rsidRPr="00EA2325">
              <w:rPr>
                <w:b/>
                <w:lang w:val="es-ES"/>
              </w:rPr>
              <w:t>n</w:t>
            </w:r>
          </w:p>
        </w:tc>
        <w:tc>
          <w:tcPr>
            <w:tcW w:w="1731" w:type="dxa"/>
            <w:gridSpan w:val="2"/>
          </w:tcPr>
          <w:p w:rsidR="00697AC4" w:rsidRPr="00EA2325" w:rsidRDefault="00697AC4" w:rsidP="003D71F6">
            <w:pPr>
              <w:spacing w:before="40"/>
              <w:rPr>
                <w:lang w:val="es-ES"/>
              </w:rPr>
            </w:pPr>
          </w:p>
        </w:tc>
      </w:tr>
      <w:tr w:rsidR="00697AC4" w:rsidRPr="00EA2325" w:rsidTr="003D71F6">
        <w:trPr>
          <w:cantSplit/>
        </w:trPr>
        <w:tc>
          <w:tcPr>
            <w:tcW w:w="1383" w:type="dxa"/>
            <w:vMerge/>
          </w:tcPr>
          <w:p w:rsidR="00697AC4" w:rsidRPr="00EA2325" w:rsidRDefault="00697AC4" w:rsidP="003D71F6">
            <w:pPr>
              <w:rPr>
                <w:lang w:val="es-ES"/>
              </w:rPr>
            </w:pPr>
          </w:p>
        </w:tc>
        <w:tc>
          <w:tcPr>
            <w:tcW w:w="850" w:type="dxa"/>
          </w:tcPr>
          <w:p w:rsidR="00697AC4" w:rsidRPr="00EA2325" w:rsidRDefault="00697AC4" w:rsidP="00A21654">
            <w:pPr>
              <w:rPr>
                <w:lang w:val="es-ES"/>
              </w:rPr>
            </w:pPr>
            <w:r w:rsidRPr="00EA2325">
              <w:rPr>
                <w:lang w:val="es-ES"/>
              </w:rPr>
              <w:t>Me</w:t>
            </w:r>
            <w:r w:rsidR="00A21654" w:rsidRPr="00EA2325">
              <w:rPr>
                <w:lang w:val="es-ES"/>
              </w:rPr>
              <w:t>dia</w:t>
            </w:r>
          </w:p>
        </w:tc>
        <w:tc>
          <w:tcPr>
            <w:tcW w:w="1272" w:type="dxa"/>
            <w:gridSpan w:val="2"/>
          </w:tcPr>
          <w:p w:rsidR="00697AC4" w:rsidRPr="00EA2325" w:rsidRDefault="00A21654" w:rsidP="00A21654">
            <w:pPr>
              <w:rPr>
                <w:lang w:val="es-ES"/>
              </w:rPr>
            </w:pPr>
            <w:r w:rsidRPr="00EA2325">
              <w:rPr>
                <w:lang w:val="es-ES"/>
              </w:rPr>
              <w:t>DE</w:t>
            </w:r>
            <w:r w:rsidR="00697AC4" w:rsidRPr="00EA2325">
              <w:rPr>
                <w:lang w:val="es-ES"/>
              </w:rPr>
              <w:t xml:space="preserve"> </w:t>
            </w:r>
            <w:r w:rsidR="00697AC4" w:rsidRPr="00EA2325">
              <w:rPr>
                <w:i/>
                <w:color w:val="808080"/>
                <w:lang w:val="es-ES"/>
              </w:rPr>
              <w:t>(</w:t>
            </w:r>
            <w:r w:rsidRPr="00EA2325">
              <w:rPr>
                <w:i/>
                <w:color w:val="808080"/>
                <w:lang w:val="es-ES"/>
              </w:rPr>
              <w:t>u</w:t>
            </w:r>
            <w:r w:rsidR="00697AC4" w:rsidRPr="00EA2325">
              <w:rPr>
                <w:i/>
                <w:color w:val="808080"/>
                <w:lang w:val="es-ES"/>
              </w:rPr>
              <w:t xml:space="preserve"> otr</w:t>
            </w:r>
            <w:r w:rsidRPr="00EA2325">
              <w:rPr>
                <w:i/>
                <w:color w:val="808080"/>
                <w:lang w:val="es-ES"/>
              </w:rPr>
              <w:t>a</w:t>
            </w:r>
            <w:r w:rsidR="00697AC4" w:rsidRPr="00EA2325">
              <w:rPr>
                <w:i/>
                <w:color w:val="808080"/>
                <w:lang w:val="es-ES"/>
              </w:rPr>
              <w:t xml:space="preserve"> varian</w:t>
            </w:r>
            <w:r w:rsidRPr="00EA2325">
              <w:rPr>
                <w:i/>
                <w:color w:val="808080"/>
                <w:lang w:val="es-ES"/>
              </w:rPr>
              <w:t>za</w:t>
            </w:r>
            <w:r w:rsidR="00697AC4" w:rsidRPr="00EA2325">
              <w:rPr>
                <w:i/>
                <w:color w:val="808080"/>
                <w:lang w:val="es-ES"/>
              </w:rPr>
              <w:t xml:space="preserve">, </w:t>
            </w:r>
            <w:r w:rsidRPr="00EA2325">
              <w:rPr>
                <w:i/>
                <w:color w:val="808080"/>
                <w:lang w:val="es-ES"/>
              </w:rPr>
              <w:t>especifica</w:t>
            </w:r>
            <w:r w:rsidR="00532D56">
              <w:rPr>
                <w:i/>
                <w:color w:val="808080"/>
                <w:lang w:val="es-ES"/>
              </w:rPr>
              <w:t>r</w:t>
            </w:r>
            <w:r w:rsidR="00697AC4" w:rsidRPr="00EA2325">
              <w:rPr>
                <w:i/>
                <w:color w:val="808080"/>
                <w:lang w:val="es-ES"/>
              </w:rPr>
              <w:t>)</w:t>
            </w:r>
            <w:r w:rsidR="00697AC4" w:rsidRPr="00EA2325">
              <w:rPr>
                <w:lang w:val="es-ES"/>
              </w:rPr>
              <w:t xml:space="preserve"> </w:t>
            </w:r>
          </w:p>
        </w:tc>
        <w:tc>
          <w:tcPr>
            <w:tcW w:w="1280" w:type="dxa"/>
            <w:gridSpan w:val="2"/>
          </w:tcPr>
          <w:p w:rsidR="00697AC4" w:rsidRPr="00EA2325" w:rsidRDefault="00532D56" w:rsidP="003D71F6">
            <w:pPr>
              <w:rPr>
                <w:lang w:val="es-ES"/>
              </w:rPr>
            </w:pPr>
            <w:r>
              <w:rPr>
                <w:lang w:val="es-ES"/>
              </w:rPr>
              <w:t xml:space="preserve">Nº de </w:t>
            </w:r>
            <w:r w:rsidR="00697AC4" w:rsidRPr="00EA2325">
              <w:rPr>
                <w:lang w:val="es-ES"/>
              </w:rPr>
              <w:t>participant</w:t>
            </w:r>
            <w:r w:rsidR="00A21654" w:rsidRPr="00EA2325">
              <w:rPr>
                <w:lang w:val="es-ES"/>
              </w:rPr>
              <w:t>e</w:t>
            </w:r>
            <w:r w:rsidR="00697AC4" w:rsidRPr="00EA2325">
              <w:rPr>
                <w:lang w:val="es-ES"/>
              </w:rPr>
              <w:t>s</w:t>
            </w:r>
          </w:p>
        </w:tc>
        <w:tc>
          <w:tcPr>
            <w:tcW w:w="851" w:type="dxa"/>
          </w:tcPr>
          <w:p w:rsidR="00697AC4" w:rsidRPr="00EA2325" w:rsidRDefault="00697AC4" w:rsidP="00A21654">
            <w:pPr>
              <w:rPr>
                <w:lang w:val="es-ES"/>
              </w:rPr>
            </w:pPr>
            <w:r w:rsidRPr="00EA2325">
              <w:rPr>
                <w:lang w:val="es-ES"/>
              </w:rPr>
              <w:t>M</w:t>
            </w:r>
            <w:r w:rsidR="00A21654" w:rsidRPr="00EA2325">
              <w:rPr>
                <w:lang w:val="es-ES"/>
              </w:rPr>
              <w:t>edia</w:t>
            </w:r>
          </w:p>
        </w:tc>
        <w:tc>
          <w:tcPr>
            <w:tcW w:w="1275" w:type="dxa"/>
          </w:tcPr>
          <w:p w:rsidR="00697AC4" w:rsidRPr="00EA2325" w:rsidRDefault="00A21654" w:rsidP="003D71F6">
            <w:pPr>
              <w:rPr>
                <w:lang w:val="es-ES"/>
              </w:rPr>
            </w:pPr>
            <w:r w:rsidRPr="00EA2325">
              <w:rPr>
                <w:lang w:val="es-ES"/>
              </w:rPr>
              <w:t>DE</w:t>
            </w:r>
            <w:r w:rsidR="00697AC4" w:rsidRPr="00EA2325">
              <w:rPr>
                <w:lang w:val="es-ES"/>
              </w:rPr>
              <w:t xml:space="preserve"> </w:t>
            </w:r>
            <w:r w:rsidR="00697AC4" w:rsidRPr="00EA2325">
              <w:rPr>
                <w:i/>
                <w:color w:val="808080"/>
                <w:lang w:val="es-ES"/>
              </w:rPr>
              <w:t>(</w:t>
            </w:r>
            <w:r w:rsidRPr="00EA2325">
              <w:rPr>
                <w:i/>
                <w:color w:val="808080"/>
                <w:lang w:val="es-ES"/>
              </w:rPr>
              <w:t>u otra varianza, especifica</w:t>
            </w:r>
            <w:r w:rsidR="00532D56">
              <w:rPr>
                <w:i/>
                <w:color w:val="808080"/>
                <w:lang w:val="es-ES"/>
              </w:rPr>
              <w:t>r</w:t>
            </w:r>
            <w:r w:rsidR="00697AC4" w:rsidRPr="00EA2325">
              <w:rPr>
                <w:i/>
                <w:color w:val="808080"/>
                <w:lang w:val="es-ES"/>
              </w:rPr>
              <w:t>)</w:t>
            </w:r>
          </w:p>
        </w:tc>
        <w:tc>
          <w:tcPr>
            <w:tcW w:w="1276" w:type="dxa"/>
          </w:tcPr>
          <w:p w:rsidR="00697AC4" w:rsidRPr="00EA2325" w:rsidRDefault="00532D56" w:rsidP="003D71F6">
            <w:pPr>
              <w:rPr>
                <w:lang w:val="es-ES"/>
              </w:rPr>
            </w:pPr>
            <w:r>
              <w:rPr>
                <w:lang w:val="es-ES"/>
              </w:rPr>
              <w:t xml:space="preserve">Nº de </w:t>
            </w:r>
            <w:r w:rsidR="00697AC4" w:rsidRPr="00EA2325">
              <w:rPr>
                <w:lang w:val="es-ES"/>
              </w:rPr>
              <w:t>participant</w:t>
            </w:r>
            <w:r w:rsidR="00A21654" w:rsidRPr="00EA2325">
              <w:rPr>
                <w:lang w:val="es-ES"/>
              </w:rPr>
              <w:t>e</w:t>
            </w:r>
            <w:r w:rsidR="00697AC4" w:rsidRPr="00EA2325">
              <w:rPr>
                <w:lang w:val="es-ES"/>
              </w:rPr>
              <w:t>s</w:t>
            </w:r>
          </w:p>
        </w:tc>
        <w:tc>
          <w:tcPr>
            <w:tcW w:w="1731" w:type="dxa"/>
            <w:gridSpan w:val="2"/>
            <w:vMerge w:val="restart"/>
          </w:tcPr>
          <w:p w:rsidR="00697AC4" w:rsidRPr="00EA2325" w:rsidRDefault="00697AC4"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3D71F6">
        <w:trPr>
          <w:cantSplit/>
          <w:trHeight w:val="377"/>
        </w:trPr>
        <w:tc>
          <w:tcPr>
            <w:tcW w:w="1383" w:type="dxa"/>
          </w:tcPr>
          <w:p w:rsidR="00697AC4" w:rsidRPr="00EA2325" w:rsidRDefault="00697AC4" w:rsidP="00697AC4">
            <w:pPr>
              <w:rPr>
                <w:i/>
                <w:color w:val="808080"/>
                <w:lang w:val="es-ES"/>
              </w:rPr>
            </w:pPr>
            <w:r w:rsidRPr="00EA2325">
              <w:rPr>
                <w:i/>
                <w:color w:val="808080"/>
                <w:lang w:val="es-ES"/>
              </w:rPr>
              <w:t>(</w:t>
            </w:r>
            <w:r w:rsidR="006860E2" w:rsidRPr="00EA2325">
              <w:rPr>
                <w:i/>
                <w:color w:val="808080"/>
                <w:lang w:val="es-ES"/>
              </w:rPr>
              <w:t>punto temporal o subgrupo</w:t>
            </w:r>
            <w:r w:rsidRPr="00EA2325">
              <w:rPr>
                <w:i/>
                <w:color w:val="808080"/>
                <w:lang w:val="es-ES"/>
              </w:rPr>
              <w:t xml:space="preserve">, </w:t>
            </w:r>
            <w:r w:rsidR="006860E2" w:rsidRPr="00EA2325">
              <w:rPr>
                <w:i/>
                <w:color w:val="808080"/>
                <w:lang w:val="es-ES"/>
              </w:rPr>
              <w:t>copia las filas según sea necesario</w:t>
            </w:r>
            <w:r w:rsidRPr="00EA2325">
              <w:rPr>
                <w:i/>
                <w:color w:val="808080"/>
                <w:lang w:val="es-ES"/>
              </w:rPr>
              <w:t>)</w:t>
            </w:r>
          </w:p>
          <w:p w:rsidR="00697AC4" w:rsidRPr="00EA2325" w:rsidRDefault="00697AC4" w:rsidP="00697AC4">
            <w:pPr>
              <w:rPr>
                <w:i/>
                <w:color w:val="808080"/>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850"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272" w:type="dxa"/>
            <w:gridSpan w:val="2"/>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280" w:type="dxa"/>
            <w:gridSpan w:val="2"/>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85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275"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276"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31" w:type="dxa"/>
            <w:gridSpan w:val="2"/>
            <w:vMerge/>
          </w:tcPr>
          <w:p w:rsidR="00697AC4" w:rsidRPr="00EA2325" w:rsidRDefault="00697AC4" w:rsidP="00697AC4">
            <w:pPr>
              <w:spacing w:before="40"/>
              <w:rPr>
                <w:lang w:val="es-ES"/>
              </w:rPr>
            </w:pPr>
          </w:p>
        </w:tc>
      </w:tr>
      <w:tr w:rsidR="00697AC4" w:rsidRPr="00EA2325" w:rsidTr="009738D3">
        <w:trPr>
          <w:gridAfter w:val="1"/>
          <w:wAfter w:w="30" w:type="dxa"/>
          <w:cantSplit/>
        </w:trPr>
        <w:tc>
          <w:tcPr>
            <w:tcW w:w="2547" w:type="dxa"/>
            <w:gridSpan w:val="3"/>
          </w:tcPr>
          <w:p w:rsidR="00697AC4" w:rsidRPr="00EA2325" w:rsidRDefault="003C1DA2" w:rsidP="003C1DA2">
            <w:pPr>
              <w:rPr>
                <w:b/>
                <w:lang w:val="es-ES"/>
              </w:rPr>
            </w:pPr>
            <w:r w:rsidRPr="00EA2325">
              <w:rPr>
                <w:b/>
                <w:lang w:val="es-ES"/>
              </w:rPr>
              <w:t>Puntos temporales medidos pero no informados</w:t>
            </w:r>
          </w:p>
        </w:tc>
        <w:tc>
          <w:tcPr>
            <w:tcW w:w="5640" w:type="dxa"/>
            <w:gridSpan w:val="6"/>
            <w:shd w:val="clear" w:color="auto" w:fill="auto"/>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3C1DA2" w:rsidP="003C1DA2">
            <w:pPr>
              <w:rPr>
                <w:b/>
                <w:lang w:val="es-ES"/>
              </w:rPr>
            </w:pPr>
            <w:r w:rsidRPr="00EA2325">
              <w:rPr>
                <w:b/>
                <w:lang w:val="es-ES"/>
              </w:rPr>
              <w:t>Cualquier otro resultado informado</w:t>
            </w:r>
            <w:r w:rsidR="00697AC4" w:rsidRPr="00EA2325">
              <w:rPr>
                <w:b/>
                <w:lang w:val="es-ES"/>
              </w:rPr>
              <w:t xml:space="preserve"> </w:t>
            </w:r>
            <w:r w:rsidR="00697AC4" w:rsidRPr="00EA2325">
              <w:rPr>
                <w:i/>
                <w:color w:val="808080"/>
                <w:lang w:val="es-ES"/>
              </w:rPr>
              <w:t>(</w:t>
            </w:r>
            <w:r w:rsidRPr="00EA2325">
              <w:rPr>
                <w:i/>
                <w:color w:val="808080"/>
                <w:lang w:val="es-ES"/>
              </w:rPr>
              <w:t>p.ej., diferencia de medias</w:t>
            </w:r>
            <w:r w:rsidR="00697AC4" w:rsidRPr="00EA2325">
              <w:rPr>
                <w:i/>
                <w:color w:val="808080"/>
                <w:lang w:val="es-ES"/>
              </w:rPr>
              <w:t>,</w:t>
            </w:r>
            <w:r w:rsidRPr="00EA2325">
              <w:rPr>
                <w:i/>
                <w:color w:val="808080"/>
                <w:lang w:val="es-ES"/>
              </w:rPr>
              <w:t xml:space="preserve"> I</w:t>
            </w:r>
            <w:r w:rsidR="00697AC4" w:rsidRPr="00EA2325">
              <w:rPr>
                <w:i/>
                <w:color w:val="808080"/>
                <w:lang w:val="es-ES"/>
              </w:rPr>
              <w:t xml:space="preserve">C, </w:t>
            </w:r>
            <w:r w:rsidRPr="00EA2325">
              <w:rPr>
                <w:i/>
                <w:color w:val="808080"/>
                <w:lang w:val="es-ES"/>
              </w:rPr>
              <w:t xml:space="preserve">valor de </w:t>
            </w:r>
            <w:r w:rsidR="00697AC4" w:rsidRPr="00EA2325">
              <w:rPr>
                <w:i/>
                <w:color w:val="808080"/>
                <w:lang w:val="es-ES"/>
              </w:rPr>
              <w:t>P)</w:t>
            </w:r>
          </w:p>
        </w:tc>
        <w:tc>
          <w:tcPr>
            <w:tcW w:w="5640" w:type="dxa"/>
            <w:gridSpan w:val="6"/>
            <w:shd w:val="clear" w:color="auto" w:fill="auto"/>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697AC4" w:rsidP="007D10CE">
            <w:pPr>
              <w:rPr>
                <w:lang w:val="es-ES"/>
              </w:rPr>
            </w:pPr>
            <w:r w:rsidRPr="00EA2325">
              <w:rPr>
                <w:b/>
                <w:lang w:val="es-ES"/>
              </w:rPr>
              <w:t>Uni</w:t>
            </w:r>
            <w:r w:rsidR="007D10CE" w:rsidRPr="00EA2325">
              <w:rPr>
                <w:b/>
                <w:lang w:val="es-ES"/>
              </w:rPr>
              <w:t>dad</w:t>
            </w:r>
            <w:r w:rsidRPr="00EA2325">
              <w:rPr>
                <w:b/>
                <w:lang w:val="es-ES"/>
              </w:rPr>
              <w:t xml:space="preserve"> </w:t>
            </w:r>
            <w:r w:rsidR="007D10CE" w:rsidRPr="00EA2325">
              <w:rPr>
                <w:b/>
                <w:lang w:val="es-ES"/>
              </w:rPr>
              <w:t>de análisis</w:t>
            </w:r>
            <w:r w:rsidRPr="00EA2325">
              <w:rPr>
                <w:b/>
                <w:lang w:val="es-ES"/>
              </w:rPr>
              <w:t xml:space="preserve"> </w:t>
            </w:r>
            <w:r w:rsidRPr="00EA2325">
              <w:rPr>
                <w:i/>
                <w:color w:val="808080"/>
                <w:lang w:val="es-ES"/>
              </w:rPr>
              <w:t>(</w:t>
            </w:r>
            <w:r w:rsidR="007D10CE" w:rsidRPr="00EA2325">
              <w:rPr>
                <w:i/>
                <w:color w:val="808080"/>
                <w:lang w:val="es-ES"/>
              </w:rPr>
              <w:t>por individuos</w:t>
            </w:r>
            <w:r w:rsidRPr="00EA2325">
              <w:rPr>
                <w:i/>
                <w:color w:val="808080"/>
                <w:lang w:val="es-ES"/>
              </w:rPr>
              <w:t xml:space="preserve">, </w:t>
            </w:r>
            <w:r w:rsidR="007D10CE" w:rsidRPr="00EA2325">
              <w:rPr>
                <w:i/>
                <w:color w:val="808080"/>
                <w:lang w:val="es-ES"/>
              </w:rPr>
              <w:t xml:space="preserve">grupos </w:t>
            </w:r>
            <w:r w:rsidRPr="00EA2325">
              <w:rPr>
                <w:i/>
                <w:color w:val="808080"/>
                <w:lang w:val="es-ES"/>
              </w:rPr>
              <w:t xml:space="preserve">o </w:t>
            </w:r>
            <w:r w:rsidR="007D10CE" w:rsidRPr="00EA2325">
              <w:rPr>
                <w:i/>
                <w:color w:val="808080"/>
                <w:lang w:val="es-ES"/>
              </w:rPr>
              <w:t>partes del cuerpo</w:t>
            </w:r>
            <w:r w:rsidRPr="00EA2325">
              <w:rPr>
                <w:i/>
                <w:color w:val="808080"/>
                <w:lang w:val="es-ES"/>
              </w:rPr>
              <w:t>)</w:t>
            </w:r>
          </w:p>
        </w:tc>
        <w:tc>
          <w:tcPr>
            <w:tcW w:w="5640" w:type="dxa"/>
            <w:gridSpan w:val="6"/>
            <w:shd w:val="clear" w:color="auto" w:fill="auto"/>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5F36F6" w:rsidP="00532D56">
            <w:pPr>
              <w:spacing w:before="40"/>
              <w:rPr>
                <w:b/>
                <w:lang w:val="es-ES"/>
              </w:rPr>
            </w:pPr>
            <w:r w:rsidRPr="00EA2325">
              <w:rPr>
                <w:b/>
                <w:lang w:val="es-ES"/>
              </w:rPr>
              <w:t xml:space="preserve">Métodos estadísticos utilizados y </w:t>
            </w:r>
            <w:r w:rsidR="00532D56">
              <w:rPr>
                <w:b/>
                <w:lang w:val="es-ES"/>
              </w:rPr>
              <w:t xml:space="preserve">adecuación </w:t>
            </w:r>
            <w:r w:rsidR="00697AC4" w:rsidRPr="00EA2325">
              <w:rPr>
                <w:i/>
                <w:color w:val="808080"/>
                <w:lang w:val="es-ES"/>
              </w:rPr>
              <w:t>(</w:t>
            </w:r>
            <w:r w:rsidRPr="00EA2325">
              <w:rPr>
                <w:i/>
                <w:color w:val="808080"/>
                <w:lang w:val="es-ES"/>
              </w:rPr>
              <w:t>p.</w:t>
            </w:r>
            <w:r w:rsidR="00EA2325">
              <w:rPr>
                <w:i/>
                <w:color w:val="808080"/>
                <w:lang w:val="es-ES"/>
              </w:rPr>
              <w:t xml:space="preserve">ej., </w:t>
            </w:r>
            <w:r w:rsidR="00D26531" w:rsidRPr="00EA2325">
              <w:rPr>
                <w:i/>
                <w:color w:val="808080"/>
                <w:lang w:val="es-ES"/>
              </w:rPr>
              <w:t>ajuste por la correlación</w:t>
            </w:r>
            <w:r w:rsidR="00697AC4" w:rsidRPr="00EA2325">
              <w:rPr>
                <w:i/>
                <w:color w:val="808080"/>
                <w:lang w:val="es-ES"/>
              </w:rPr>
              <w:t>)</w:t>
            </w:r>
          </w:p>
        </w:tc>
        <w:tc>
          <w:tcPr>
            <w:tcW w:w="5640" w:type="dxa"/>
            <w:gridSpan w:val="6"/>
            <w:shd w:val="clear" w:color="auto" w:fill="auto"/>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D26531" w:rsidP="00D26531">
            <w:pPr>
              <w:rPr>
                <w:lang w:val="es-ES"/>
              </w:rPr>
            </w:pPr>
            <w:r w:rsidRPr="00EA2325">
              <w:rPr>
                <w:b/>
                <w:lang w:val="es-ES"/>
              </w:rPr>
              <w:lastRenderedPageBreak/>
              <w:t>¿Se necesita un reanálisis</w:t>
            </w:r>
            <w:r w:rsidR="00697AC4" w:rsidRPr="00EA2325">
              <w:rPr>
                <w:b/>
                <w:lang w:val="es-ES"/>
              </w:rPr>
              <w:t xml:space="preserve">? </w:t>
            </w:r>
            <w:r w:rsidR="00697AC4" w:rsidRPr="00EA2325">
              <w:rPr>
                <w:i/>
                <w:color w:val="808080"/>
                <w:lang w:val="es-ES"/>
              </w:rPr>
              <w:t>(</w:t>
            </w:r>
            <w:r w:rsidRPr="00EA2325">
              <w:rPr>
                <w:i/>
                <w:color w:val="808080"/>
                <w:lang w:val="es-ES"/>
              </w:rPr>
              <w:t>e</w:t>
            </w:r>
            <w:r w:rsidR="00697AC4" w:rsidRPr="00EA2325">
              <w:rPr>
                <w:i/>
                <w:color w:val="808080"/>
                <w:lang w:val="es-ES"/>
              </w:rPr>
              <w:t>specif</w:t>
            </w:r>
            <w:r w:rsidRPr="00EA2325">
              <w:rPr>
                <w:i/>
                <w:color w:val="808080"/>
                <w:lang w:val="es-ES"/>
              </w:rPr>
              <w:t>ica</w:t>
            </w:r>
            <w:r w:rsidR="00532D56">
              <w:rPr>
                <w:i/>
                <w:color w:val="808080"/>
                <w:lang w:val="es-ES"/>
              </w:rPr>
              <w:t>r</w:t>
            </w:r>
            <w:r w:rsidRPr="00EA2325">
              <w:rPr>
                <w:i/>
                <w:color w:val="808080"/>
                <w:lang w:val="es-ES"/>
              </w:rPr>
              <w:t>)</w:t>
            </w:r>
          </w:p>
        </w:tc>
        <w:tc>
          <w:tcPr>
            <w:tcW w:w="1811" w:type="dxa"/>
            <w:gridSpan w:val="2"/>
          </w:tcPr>
          <w:p w:rsidR="00697AC4" w:rsidRPr="00EA2325" w:rsidRDefault="00697AC4" w:rsidP="00697AC4">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697AC4" w:rsidRPr="00EA2325" w:rsidRDefault="00D26531" w:rsidP="00D26531">
            <w:pPr>
              <w:tabs>
                <w:tab w:val="left" w:pos="493"/>
                <w:tab w:val="left" w:pos="918"/>
              </w:tabs>
              <w:rPr>
                <w:lang w:val="es-ES"/>
              </w:rPr>
            </w:pPr>
            <w:r w:rsidRPr="00EA2325">
              <w:rPr>
                <w:lang w:val="es-ES"/>
              </w:rPr>
              <w:t>Sí</w:t>
            </w:r>
            <w:r w:rsidR="00697AC4" w:rsidRPr="00EA2325">
              <w:rPr>
                <w:b/>
                <w:lang w:val="es-ES"/>
              </w:rPr>
              <w:tab/>
            </w:r>
            <w:r w:rsidR="00697AC4" w:rsidRPr="00EA2325">
              <w:rPr>
                <w:lang w:val="es-ES"/>
              </w:rPr>
              <w:t>No</w:t>
            </w:r>
            <w:r w:rsidR="00697AC4" w:rsidRPr="00EA2325">
              <w:rPr>
                <w:b/>
                <w:lang w:val="es-ES"/>
              </w:rPr>
              <w:tab/>
            </w:r>
            <w:r w:rsidRPr="00EA2325">
              <w:rPr>
                <w:lang w:val="es-ES"/>
              </w:rPr>
              <w:t>Incierto</w:t>
            </w:r>
          </w:p>
        </w:tc>
        <w:tc>
          <w:tcPr>
            <w:tcW w:w="3829" w:type="dxa"/>
            <w:gridSpan w:val="4"/>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D26531" w:rsidP="00697AC4">
            <w:pPr>
              <w:rPr>
                <w:b/>
                <w:lang w:val="es-ES"/>
              </w:rPr>
            </w:pPr>
            <w:r w:rsidRPr="00EA2325">
              <w:rPr>
                <w:b/>
                <w:lang w:val="es-ES"/>
              </w:rPr>
              <w:t>¿Es posible un reanálisis?</w:t>
            </w:r>
          </w:p>
        </w:tc>
        <w:tc>
          <w:tcPr>
            <w:tcW w:w="1811" w:type="dxa"/>
            <w:gridSpan w:val="2"/>
          </w:tcPr>
          <w:p w:rsidR="00697AC4" w:rsidRPr="00EA2325" w:rsidRDefault="00697AC4" w:rsidP="00697AC4">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697AC4" w:rsidRPr="00EA2325" w:rsidRDefault="00D26531" w:rsidP="00D26531">
            <w:pPr>
              <w:tabs>
                <w:tab w:val="left" w:pos="493"/>
                <w:tab w:val="left" w:pos="918"/>
              </w:tabs>
              <w:rPr>
                <w:lang w:val="es-ES"/>
              </w:rPr>
            </w:pPr>
            <w:r w:rsidRPr="00EA2325">
              <w:rPr>
                <w:lang w:val="es-ES"/>
              </w:rPr>
              <w:t>Sí</w:t>
            </w:r>
            <w:r w:rsidR="00697AC4" w:rsidRPr="00EA2325">
              <w:rPr>
                <w:b/>
                <w:lang w:val="es-ES"/>
              </w:rPr>
              <w:tab/>
            </w:r>
            <w:r w:rsidR="00697AC4" w:rsidRPr="00EA2325">
              <w:rPr>
                <w:lang w:val="es-ES"/>
              </w:rPr>
              <w:t>No</w:t>
            </w:r>
            <w:r w:rsidR="00697AC4" w:rsidRPr="00EA2325">
              <w:rPr>
                <w:b/>
                <w:lang w:val="es-ES"/>
              </w:rPr>
              <w:tab/>
            </w:r>
            <w:r w:rsidRPr="00EA2325">
              <w:rPr>
                <w:lang w:val="es-ES"/>
              </w:rPr>
              <w:t>Incierto</w:t>
            </w:r>
          </w:p>
        </w:tc>
        <w:tc>
          <w:tcPr>
            <w:tcW w:w="3829" w:type="dxa"/>
            <w:gridSpan w:val="4"/>
          </w:tcPr>
          <w:p w:rsidR="00697AC4" w:rsidRPr="00EA2325" w:rsidRDefault="00697AC4" w:rsidP="00697AC4">
            <w:pPr>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2547" w:type="dxa"/>
            <w:gridSpan w:val="3"/>
          </w:tcPr>
          <w:p w:rsidR="00697AC4" w:rsidRPr="00EA2325" w:rsidRDefault="00D26531" w:rsidP="00D26531">
            <w:pPr>
              <w:rPr>
                <w:b/>
                <w:lang w:val="es-ES"/>
              </w:rPr>
            </w:pPr>
            <w:r w:rsidRPr="00EA2325">
              <w:rPr>
                <w:b/>
                <w:lang w:val="es-ES"/>
              </w:rPr>
              <w:t xml:space="preserve">Resultados reanalizados </w:t>
            </w:r>
            <w:r w:rsidR="00697AC4" w:rsidRPr="00EA2325">
              <w:rPr>
                <w:b/>
                <w:lang w:val="es-ES"/>
              </w:rPr>
              <w:br/>
            </w:r>
          </w:p>
        </w:tc>
        <w:tc>
          <w:tcPr>
            <w:tcW w:w="5640" w:type="dxa"/>
            <w:gridSpan w:val="6"/>
          </w:tcPr>
          <w:p w:rsidR="00697AC4" w:rsidRPr="00EA2325" w:rsidRDefault="00697AC4" w:rsidP="00697AC4">
            <w:pPr>
              <w:spacing w:before="40"/>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697AC4" w:rsidRPr="00EA2325" w:rsidRDefault="00697AC4" w:rsidP="00697AC4">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697AC4" w:rsidRPr="00EA2325" w:rsidTr="009738D3">
        <w:trPr>
          <w:gridAfter w:val="1"/>
          <w:wAfter w:w="30" w:type="dxa"/>
          <w:cantSplit/>
        </w:trPr>
        <w:tc>
          <w:tcPr>
            <w:tcW w:w="9888" w:type="dxa"/>
            <w:gridSpan w:val="10"/>
          </w:tcPr>
          <w:p w:rsidR="00697AC4" w:rsidRPr="00EA2325" w:rsidRDefault="00697AC4" w:rsidP="00697AC4">
            <w:pPr>
              <w:spacing w:before="40"/>
              <w:rPr>
                <w:lang w:val="es-ES"/>
              </w:rPr>
            </w:pPr>
            <w:r w:rsidRPr="00EA2325">
              <w:rPr>
                <w:b/>
                <w:lang w:val="es-ES"/>
              </w:rPr>
              <w:t>Not</w:t>
            </w:r>
            <w:r w:rsidR="00D26531"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697AC4" w:rsidRPr="00EA2325" w:rsidRDefault="00697AC4" w:rsidP="00697AC4">
            <w:pPr>
              <w:spacing w:before="40"/>
              <w:rPr>
                <w:lang w:val="es-ES"/>
              </w:rPr>
            </w:pPr>
          </w:p>
          <w:p w:rsidR="00697AC4" w:rsidRPr="00EA2325" w:rsidRDefault="00697AC4" w:rsidP="00697AC4">
            <w:pPr>
              <w:spacing w:before="40"/>
              <w:rPr>
                <w:lang w:val="es-ES"/>
              </w:rPr>
            </w:pPr>
          </w:p>
        </w:tc>
      </w:tr>
    </w:tbl>
    <w:p w:rsidR="00331E68" w:rsidRPr="00EA2325" w:rsidRDefault="00331E68" w:rsidP="00900CBF">
      <w:pPr>
        <w:tabs>
          <w:tab w:val="left" w:pos="6150"/>
        </w:tabs>
        <w:rPr>
          <w:b/>
          <w:i/>
          <w:lang w:val="es-ES"/>
        </w:rPr>
      </w:pPr>
    </w:p>
    <w:p w:rsidR="00331E68" w:rsidRPr="00EA2325" w:rsidRDefault="00331E68" w:rsidP="00331E68">
      <w:pPr>
        <w:pStyle w:val="Sub-head"/>
        <w:rPr>
          <w:lang w:val="es-ES"/>
        </w:rPr>
      </w:pPr>
      <w:r w:rsidRPr="00EA2325">
        <w:rPr>
          <w:lang w:val="es-ES"/>
        </w:rPr>
        <w:t>Ot</w:t>
      </w:r>
      <w:r w:rsidR="00532D56">
        <w:rPr>
          <w:lang w:val="es-ES"/>
        </w:rPr>
        <w:t>ro</w:t>
      </w:r>
      <w:r w:rsidR="00F85CC8" w:rsidRPr="00EA2325">
        <w:rPr>
          <w:lang w:val="es-ES"/>
        </w:rPr>
        <w:t xml:space="preserve"> tipo de desenlaces</w:t>
      </w:r>
    </w:p>
    <w:p w:rsidR="003C04D3" w:rsidRPr="00EA2325" w:rsidRDefault="003C04D3" w:rsidP="00331E68">
      <w:pPr>
        <w:pStyle w:val="Sub-head"/>
        <w:rPr>
          <w:lang w:val="es-E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387"/>
        <w:gridCol w:w="423"/>
        <w:gridCol w:w="995"/>
        <w:gridCol w:w="1417"/>
        <w:gridCol w:w="1418"/>
        <w:gridCol w:w="1701"/>
      </w:tblGrid>
      <w:tr w:rsidR="00331E68" w:rsidRPr="00EA2325" w:rsidDel="003F311F" w:rsidTr="00331E68">
        <w:trPr>
          <w:cantSplit/>
          <w:trHeight w:val="320"/>
        </w:trPr>
        <w:tc>
          <w:tcPr>
            <w:tcW w:w="2547" w:type="dxa"/>
            <w:tcBorders>
              <w:top w:val="single" w:sz="4" w:space="0" w:color="auto"/>
              <w:left w:val="single" w:sz="4" w:space="0" w:color="auto"/>
              <w:bottom w:val="single" w:sz="4" w:space="0" w:color="auto"/>
              <w:right w:val="single" w:sz="4" w:space="0" w:color="auto"/>
            </w:tcBorders>
          </w:tcPr>
          <w:p w:rsidR="00331E68" w:rsidRPr="00EA2325" w:rsidRDefault="00331E68" w:rsidP="003D71F6">
            <w:pPr>
              <w:rPr>
                <w:b/>
                <w:szCs w:val="24"/>
                <w:lang w:val="es-ES"/>
              </w:rPr>
            </w:pPr>
          </w:p>
        </w:tc>
        <w:tc>
          <w:tcPr>
            <w:tcW w:w="5640" w:type="dxa"/>
            <w:gridSpan w:val="5"/>
            <w:tcBorders>
              <w:top w:val="single" w:sz="4" w:space="0" w:color="auto"/>
              <w:left w:val="single" w:sz="4" w:space="0" w:color="auto"/>
              <w:bottom w:val="single" w:sz="4" w:space="0" w:color="auto"/>
              <w:right w:val="single" w:sz="4" w:space="0" w:color="auto"/>
            </w:tcBorders>
          </w:tcPr>
          <w:p w:rsidR="00331E68" w:rsidRPr="00EA2325" w:rsidRDefault="00B37D02" w:rsidP="003D71F6">
            <w:pPr>
              <w:rPr>
                <w:b/>
                <w:lang w:val="es-ES"/>
              </w:rPr>
            </w:pPr>
            <w:r w:rsidRPr="00EA2325">
              <w:rPr>
                <w:b/>
                <w:lang w:val="es-ES"/>
              </w:rPr>
              <w:t>Descripción como se indica en el informe/documento</w:t>
            </w:r>
          </w:p>
          <w:p w:rsidR="00331E68" w:rsidRPr="00EA2325" w:rsidRDefault="00331E68" w:rsidP="003D71F6">
            <w:pPr>
              <w:rPr>
                <w:b/>
                <w:lang w:val="es-ES"/>
              </w:rPr>
            </w:pPr>
          </w:p>
        </w:tc>
        <w:tc>
          <w:tcPr>
            <w:tcW w:w="1701" w:type="dxa"/>
            <w:tcBorders>
              <w:left w:val="single" w:sz="4" w:space="0" w:color="auto"/>
            </w:tcBorders>
          </w:tcPr>
          <w:p w:rsidR="00331E68" w:rsidRPr="00EA2325" w:rsidRDefault="00EC1257" w:rsidP="003D71F6">
            <w:pPr>
              <w:rPr>
                <w:color w:val="808080"/>
                <w:lang w:val="es-ES"/>
              </w:rPr>
            </w:pPr>
            <w:r w:rsidRPr="00EA2325">
              <w:rPr>
                <w:b/>
                <w:szCs w:val="20"/>
                <w:lang w:val="es-ES"/>
              </w:rPr>
              <w:t xml:space="preserve">Ubicación en el texto o la fuente </w:t>
            </w:r>
            <w:r w:rsidRPr="00EA2325">
              <w:rPr>
                <w:i/>
                <w:color w:val="808080"/>
                <w:lang w:val="es-ES"/>
              </w:rPr>
              <w:t>(</w:t>
            </w:r>
            <w:r w:rsidR="00B905F0"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331E68" w:rsidRPr="00EA2325" w:rsidTr="00331E68">
        <w:trPr>
          <w:cantSplit/>
          <w:trHeight w:val="444"/>
        </w:trPr>
        <w:tc>
          <w:tcPr>
            <w:tcW w:w="2547" w:type="dxa"/>
          </w:tcPr>
          <w:p w:rsidR="00331E68" w:rsidRPr="00EA2325" w:rsidRDefault="00B37D02" w:rsidP="00B37D02">
            <w:pPr>
              <w:rPr>
                <w:b/>
                <w:lang w:val="es-ES"/>
              </w:rPr>
            </w:pPr>
            <w:r w:rsidRPr="00EA2325">
              <w:rPr>
                <w:b/>
                <w:lang w:val="es-ES"/>
              </w:rPr>
              <w:t xml:space="preserve">Definición del desenlace </w:t>
            </w:r>
            <w:r w:rsidRPr="00EA2325">
              <w:rPr>
                <w:i/>
                <w:color w:val="808080"/>
                <w:lang w:val="es-ES"/>
              </w:rPr>
              <w:t>(con los criterios diagnósticos en caso de ser relevante)</w:t>
            </w:r>
          </w:p>
        </w:tc>
        <w:tc>
          <w:tcPr>
            <w:tcW w:w="5640" w:type="dxa"/>
            <w:gridSpan w:val="5"/>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331E68" w:rsidRPr="00EA2325" w:rsidRDefault="00B37D02" w:rsidP="003D71F6">
            <w:pPr>
              <w:rPr>
                <w:b/>
                <w:lang w:val="es-ES"/>
              </w:rPr>
            </w:pPr>
            <w:r w:rsidRPr="00EA2325">
              <w:rPr>
                <w:b/>
                <w:lang w:val="es-ES"/>
              </w:rPr>
              <w:t>Persona que mide/informa</w:t>
            </w:r>
            <w:r w:rsidR="00331E68" w:rsidRPr="00EA2325">
              <w:rPr>
                <w:b/>
                <w:lang w:val="es-ES"/>
              </w:rPr>
              <w:br/>
            </w:r>
          </w:p>
        </w:tc>
        <w:tc>
          <w:tcPr>
            <w:tcW w:w="5640" w:type="dxa"/>
            <w:gridSpan w:val="5"/>
          </w:tcPr>
          <w:p w:rsidR="00331E68" w:rsidRPr="00EA2325" w:rsidRDefault="00331E68" w:rsidP="003D71F6">
            <w:pPr>
              <w:spacing w:before="40"/>
              <w:rPr>
                <w:lang w:val="es-ES"/>
              </w:rPr>
            </w:pPr>
            <w:r w:rsidRPr="00EA2325">
              <w:rPr>
                <w:lang w:val="es-ES"/>
              </w:rPr>
              <w:fldChar w:fldCharType="begin">
                <w:ffData>
                  <w:name w:val=""/>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B37D02" w:rsidRPr="00EA2325" w:rsidRDefault="00B37D02" w:rsidP="00B37D02">
            <w:pPr>
              <w:rPr>
                <w:b/>
                <w:lang w:val="es-ES"/>
              </w:rPr>
            </w:pPr>
            <w:r w:rsidRPr="00EA2325">
              <w:rPr>
                <w:b/>
                <w:lang w:val="es-ES"/>
              </w:rPr>
              <w:t xml:space="preserve">Unidad de </w:t>
            </w:r>
            <w:r w:rsidR="00532D56">
              <w:rPr>
                <w:b/>
                <w:lang w:val="es-ES"/>
              </w:rPr>
              <w:t>medida</w:t>
            </w:r>
            <w:r w:rsidRPr="00EA2325">
              <w:rPr>
                <w:b/>
                <w:lang w:val="es-ES"/>
              </w:rPr>
              <w:t xml:space="preserve"> </w:t>
            </w:r>
          </w:p>
          <w:p w:rsidR="00B37D02" w:rsidRPr="00EA2325" w:rsidRDefault="00B37D02" w:rsidP="00B37D02">
            <w:pPr>
              <w:rPr>
                <w:b/>
                <w:color w:val="808080"/>
                <w:lang w:val="es-ES"/>
              </w:rPr>
            </w:pPr>
            <w:r w:rsidRPr="00EA2325">
              <w:rPr>
                <w:i/>
                <w:color w:val="808080"/>
                <w:lang w:val="es-ES"/>
              </w:rPr>
              <w:t>(en caso de ser relevante)</w:t>
            </w:r>
          </w:p>
          <w:p w:rsidR="00331E68" w:rsidRPr="00EA2325" w:rsidRDefault="00331E68" w:rsidP="003D71F6">
            <w:pPr>
              <w:rPr>
                <w:b/>
                <w:color w:val="808080"/>
                <w:lang w:val="es-ES"/>
              </w:rPr>
            </w:pPr>
          </w:p>
          <w:p w:rsidR="00331E68" w:rsidRPr="00EA2325" w:rsidRDefault="00331E68" w:rsidP="003D71F6">
            <w:pPr>
              <w:rPr>
                <w:b/>
                <w:lang w:val="es-ES"/>
              </w:rPr>
            </w:pPr>
          </w:p>
        </w:tc>
        <w:tc>
          <w:tcPr>
            <w:tcW w:w="5640" w:type="dxa"/>
            <w:gridSpan w:val="5"/>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331E68" w:rsidRPr="00EA2325" w:rsidRDefault="002551E2" w:rsidP="002551E2">
            <w:pPr>
              <w:rPr>
                <w:i/>
                <w:color w:val="A6A6A6"/>
                <w:lang w:val="es-ES"/>
              </w:rPr>
            </w:pPr>
            <w:r w:rsidRPr="00EA2325">
              <w:rPr>
                <w:b/>
                <w:lang w:val="es-ES"/>
              </w:rPr>
              <w:t xml:space="preserve">Escalas: límites superiores e inferiores </w:t>
            </w:r>
            <w:r w:rsidRPr="00EA2325">
              <w:rPr>
                <w:i/>
                <w:color w:val="808080"/>
                <w:lang w:val="es-ES"/>
              </w:rPr>
              <w:t>(indica si la puntuación alta o baja es buena)</w:t>
            </w:r>
          </w:p>
        </w:tc>
        <w:tc>
          <w:tcPr>
            <w:tcW w:w="5640" w:type="dxa"/>
            <w:gridSpan w:val="5"/>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331E68" w:rsidRPr="00EA2325" w:rsidRDefault="009A4804" w:rsidP="003D71F6">
            <w:pPr>
              <w:rPr>
                <w:b/>
                <w:lang w:val="es-ES"/>
              </w:rPr>
            </w:pPr>
            <w:r w:rsidRPr="00EA2325">
              <w:rPr>
                <w:b/>
                <w:lang w:val="es-ES"/>
              </w:rPr>
              <w:t>¿Es un desenlace/herramienta validado?</w:t>
            </w:r>
          </w:p>
        </w:tc>
        <w:tc>
          <w:tcPr>
            <w:tcW w:w="1810" w:type="dxa"/>
            <w:gridSpan w:val="2"/>
          </w:tcPr>
          <w:p w:rsidR="00331E68" w:rsidRPr="00EA2325" w:rsidRDefault="00331E68" w:rsidP="003D71F6">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331E68" w:rsidRPr="00EA2325" w:rsidRDefault="00B37D02" w:rsidP="002551E2">
            <w:pPr>
              <w:tabs>
                <w:tab w:val="left" w:pos="493"/>
                <w:tab w:val="left" w:pos="918"/>
              </w:tabs>
              <w:rPr>
                <w:lang w:val="es-ES"/>
              </w:rPr>
            </w:pPr>
            <w:r w:rsidRPr="00EA2325">
              <w:rPr>
                <w:lang w:val="es-ES"/>
              </w:rPr>
              <w:t>Sí</w:t>
            </w:r>
            <w:r w:rsidR="00331E68" w:rsidRPr="00EA2325">
              <w:rPr>
                <w:b/>
                <w:lang w:val="es-ES"/>
              </w:rPr>
              <w:tab/>
            </w:r>
            <w:r w:rsidR="00331E68" w:rsidRPr="00EA2325">
              <w:rPr>
                <w:lang w:val="es-ES"/>
              </w:rPr>
              <w:t>No</w:t>
            </w:r>
            <w:r w:rsidR="00331E68" w:rsidRPr="00EA2325">
              <w:rPr>
                <w:b/>
                <w:lang w:val="es-ES"/>
              </w:rPr>
              <w:tab/>
            </w:r>
            <w:r w:rsidR="002551E2" w:rsidRPr="00EA2325">
              <w:rPr>
                <w:lang w:val="es-ES"/>
              </w:rPr>
              <w:t>Incierto</w:t>
            </w:r>
          </w:p>
        </w:tc>
        <w:tc>
          <w:tcPr>
            <w:tcW w:w="3830" w:type="dxa"/>
            <w:gridSpan w:val="3"/>
          </w:tcPr>
          <w:p w:rsidR="00331E68" w:rsidRPr="00EA2325" w:rsidRDefault="00331E68" w:rsidP="003D71F6">
            <w:pPr>
              <w:spacing w:before="40"/>
              <w:rPr>
                <w:lang w:val="es-ES"/>
              </w:rPr>
            </w:pPr>
            <w:r w:rsidRPr="00EA2325">
              <w:rPr>
                <w:lang w:val="es-ES"/>
              </w:rPr>
              <w:fldChar w:fldCharType="begin">
                <w:ffData>
                  <w:name w:val="Text45"/>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331E68" w:rsidRPr="00EA2325" w:rsidRDefault="009A4804" w:rsidP="009A4804">
            <w:pPr>
              <w:rPr>
                <w:b/>
                <w:lang w:val="es-ES"/>
              </w:rPr>
            </w:pPr>
            <w:r w:rsidRPr="00EA2325">
              <w:rPr>
                <w:b/>
                <w:lang w:val="es-ES"/>
              </w:rPr>
              <w:t xml:space="preserve">Imputación de los datos faltantes </w:t>
            </w:r>
            <w:r w:rsidRPr="00EA2325">
              <w:rPr>
                <w:b/>
                <w:lang w:val="es-ES"/>
              </w:rPr>
              <w:br/>
            </w:r>
            <w:r w:rsidRPr="00EA2325">
              <w:rPr>
                <w:i/>
                <w:color w:val="808080"/>
                <w:lang w:val="es-ES"/>
              </w:rPr>
              <w:t>(p.ej., suposiciones hechas para el análisis por intención de tratar)</w:t>
            </w:r>
          </w:p>
        </w:tc>
        <w:tc>
          <w:tcPr>
            <w:tcW w:w="5640" w:type="dxa"/>
            <w:gridSpan w:val="5"/>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444"/>
        </w:trPr>
        <w:tc>
          <w:tcPr>
            <w:tcW w:w="2547" w:type="dxa"/>
          </w:tcPr>
          <w:p w:rsidR="00331E68" w:rsidRPr="00EA2325" w:rsidRDefault="009A4804" w:rsidP="003D71F6">
            <w:pPr>
              <w:rPr>
                <w:b/>
                <w:lang w:val="es-ES"/>
              </w:rPr>
            </w:pPr>
            <w:r w:rsidRPr="00EA2325">
              <w:rPr>
                <w:b/>
                <w:lang w:val="es-ES"/>
              </w:rPr>
              <w:t xml:space="preserve">Poder estadístico </w:t>
            </w:r>
            <w:r w:rsidRPr="00EA2325">
              <w:rPr>
                <w:i/>
                <w:color w:val="808080"/>
                <w:lang w:val="es-ES"/>
              </w:rPr>
              <w:t>(p.ej., poder estadístico &amp; cálculo del tamaño de la muestra, nivel de poder estadístico alcanzado)</w:t>
            </w:r>
          </w:p>
        </w:tc>
        <w:tc>
          <w:tcPr>
            <w:tcW w:w="5640" w:type="dxa"/>
            <w:gridSpan w:val="5"/>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D71F6">
            <w:pPr>
              <w:spacing w:before="40"/>
              <w:rPr>
                <w:lang w:val="es-ES"/>
              </w:rPr>
            </w:pPr>
            <w:r w:rsidRPr="00EA2325">
              <w:rPr>
                <w:lang w:val="es-ES"/>
              </w:rPr>
              <w:fldChar w:fldCharType="begin">
                <w:ffData>
                  <w:name w:val="Text7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Height w:val="525"/>
        </w:trPr>
        <w:tc>
          <w:tcPr>
            <w:tcW w:w="2547" w:type="dxa"/>
          </w:tcPr>
          <w:p w:rsidR="00331E68" w:rsidRPr="00EA2325" w:rsidRDefault="00331E68" w:rsidP="003D71F6">
            <w:pPr>
              <w:rPr>
                <w:b/>
                <w:lang w:val="es-ES"/>
              </w:rPr>
            </w:pPr>
            <w:r w:rsidRPr="00EA2325">
              <w:rPr>
                <w:b/>
                <w:lang w:val="es-ES"/>
              </w:rPr>
              <w:t>Result</w:t>
            </w:r>
            <w:r w:rsidR="009A4804" w:rsidRPr="00EA2325">
              <w:rPr>
                <w:b/>
                <w:lang w:val="es-ES"/>
              </w:rPr>
              <w:t>ado</w:t>
            </w:r>
            <w:r w:rsidRPr="00EA2325">
              <w:rPr>
                <w:b/>
                <w:lang w:val="es-ES"/>
              </w:rPr>
              <w:t>s</w:t>
            </w:r>
          </w:p>
        </w:tc>
        <w:tc>
          <w:tcPr>
            <w:tcW w:w="1387" w:type="dxa"/>
          </w:tcPr>
          <w:p w:rsidR="00331E68" w:rsidRPr="00EA2325" w:rsidRDefault="00790C44" w:rsidP="00790C44">
            <w:pPr>
              <w:rPr>
                <w:lang w:val="es-ES"/>
              </w:rPr>
            </w:pPr>
            <w:r w:rsidRPr="00EA2325">
              <w:rPr>
                <w:lang w:val="es-ES"/>
              </w:rPr>
              <w:t>Resultado de la i</w:t>
            </w:r>
            <w:r w:rsidR="00331E68" w:rsidRPr="00EA2325">
              <w:rPr>
                <w:lang w:val="es-ES"/>
              </w:rPr>
              <w:t>nterven</w:t>
            </w:r>
            <w:r w:rsidRPr="00EA2325">
              <w:rPr>
                <w:lang w:val="es-ES"/>
              </w:rPr>
              <w:t>ción</w:t>
            </w:r>
          </w:p>
        </w:tc>
        <w:tc>
          <w:tcPr>
            <w:tcW w:w="1418" w:type="dxa"/>
            <w:gridSpan w:val="2"/>
          </w:tcPr>
          <w:p w:rsidR="00331E68" w:rsidRPr="00EA2325" w:rsidRDefault="00790C44" w:rsidP="003D71F6">
            <w:pPr>
              <w:rPr>
                <w:lang w:val="es-ES"/>
              </w:rPr>
            </w:pPr>
            <w:r w:rsidRPr="00EA2325">
              <w:rPr>
                <w:lang w:val="es-ES"/>
              </w:rPr>
              <w:t>E</w:t>
            </w:r>
            <w:r w:rsidR="00331E68" w:rsidRPr="00EA2325">
              <w:rPr>
                <w:lang w:val="es-ES"/>
              </w:rPr>
              <w:t xml:space="preserve">E </w:t>
            </w:r>
            <w:r w:rsidRPr="00EA2325">
              <w:rPr>
                <w:lang w:val="es-ES"/>
              </w:rPr>
              <w:t>(u otra varianza)</w:t>
            </w:r>
          </w:p>
        </w:tc>
        <w:tc>
          <w:tcPr>
            <w:tcW w:w="1417" w:type="dxa"/>
          </w:tcPr>
          <w:p w:rsidR="00331E68" w:rsidRPr="00EA2325" w:rsidRDefault="00790C44" w:rsidP="00790C44">
            <w:pPr>
              <w:spacing w:before="40"/>
              <w:rPr>
                <w:lang w:val="es-ES"/>
              </w:rPr>
            </w:pPr>
            <w:r w:rsidRPr="00EA2325">
              <w:rPr>
                <w:lang w:val="es-ES"/>
              </w:rPr>
              <w:t>Resultado del control</w:t>
            </w:r>
          </w:p>
        </w:tc>
        <w:tc>
          <w:tcPr>
            <w:tcW w:w="1418" w:type="dxa"/>
          </w:tcPr>
          <w:p w:rsidR="00331E68" w:rsidRPr="00EA2325" w:rsidRDefault="00790C44" w:rsidP="003D71F6">
            <w:pPr>
              <w:spacing w:before="40"/>
              <w:rPr>
                <w:lang w:val="es-ES"/>
              </w:rPr>
            </w:pPr>
            <w:r w:rsidRPr="00EA2325">
              <w:rPr>
                <w:lang w:val="es-ES"/>
              </w:rPr>
              <w:t>EE (u otra varianza)</w:t>
            </w:r>
          </w:p>
        </w:tc>
        <w:tc>
          <w:tcPr>
            <w:tcW w:w="1701" w:type="dxa"/>
            <w:vMerge w:val="restart"/>
          </w:tcPr>
          <w:p w:rsidR="00331E68" w:rsidRPr="00EA2325" w:rsidRDefault="00331E68"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rFonts w:ascii="Cambria Math" w:hAnsi="Cambria Math" w:cs="Cambria Math"/>
                <w:noProof/>
                <w:lang w:val="es-ES"/>
              </w:rPr>
              <w:t> </w:t>
            </w:r>
            <w:r w:rsidRPr="00EA2325">
              <w:rPr>
                <w:lang w:val="es-ES"/>
              </w:rPr>
              <w:fldChar w:fldCharType="end"/>
            </w:r>
          </w:p>
        </w:tc>
      </w:tr>
      <w:tr w:rsidR="00331E68" w:rsidRPr="00EA2325" w:rsidTr="00331E68">
        <w:trPr>
          <w:cantSplit/>
          <w:trHeight w:val="525"/>
        </w:trPr>
        <w:tc>
          <w:tcPr>
            <w:tcW w:w="2547" w:type="dxa"/>
          </w:tcPr>
          <w:p w:rsidR="00331E68" w:rsidRPr="00EA2325" w:rsidRDefault="009A4804" w:rsidP="00331E68">
            <w:pPr>
              <w:rPr>
                <w:i/>
                <w:color w:val="808080"/>
                <w:lang w:val="es-ES"/>
              </w:rPr>
            </w:pPr>
            <w:r w:rsidRPr="00EA2325">
              <w:rPr>
                <w:i/>
                <w:color w:val="808080"/>
                <w:lang w:val="es-ES"/>
              </w:rPr>
              <w:t>(punto temporal o subgrupo, copia las filas según sea necesario)</w:t>
            </w:r>
          </w:p>
          <w:p w:rsidR="00331E68" w:rsidRPr="00EA2325" w:rsidRDefault="00331E68" w:rsidP="00331E68">
            <w:pPr>
              <w:rPr>
                <w:i/>
                <w:color w:val="808080"/>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387" w:type="dxa"/>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8" w:type="dxa"/>
            <w:gridSpan w:val="2"/>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7" w:type="dxa"/>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418" w:type="dxa"/>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vMerge/>
          </w:tcPr>
          <w:p w:rsidR="00331E68" w:rsidRPr="00EA2325" w:rsidRDefault="00331E68" w:rsidP="00331E68">
            <w:pPr>
              <w:spacing w:before="40"/>
              <w:rPr>
                <w:lang w:val="es-ES"/>
              </w:rPr>
            </w:pPr>
          </w:p>
        </w:tc>
      </w:tr>
      <w:tr w:rsidR="00331E68" w:rsidRPr="00EA2325" w:rsidTr="00331E68">
        <w:trPr>
          <w:cantSplit/>
          <w:trHeight w:val="413"/>
        </w:trPr>
        <w:tc>
          <w:tcPr>
            <w:tcW w:w="2547" w:type="dxa"/>
          </w:tcPr>
          <w:p w:rsidR="00331E68" w:rsidRPr="00EA2325" w:rsidRDefault="00331E68" w:rsidP="00331E68">
            <w:pPr>
              <w:rPr>
                <w:b/>
                <w:lang w:val="es-ES"/>
              </w:rPr>
            </w:pPr>
          </w:p>
        </w:tc>
        <w:tc>
          <w:tcPr>
            <w:tcW w:w="2805" w:type="dxa"/>
            <w:gridSpan w:val="3"/>
          </w:tcPr>
          <w:p w:rsidR="00331E68" w:rsidRPr="00EA2325" w:rsidRDefault="00790C44" w:rsidP="00790C44">
            <w:pPr>
              <w:rPr>
                <w:lang w:val="es-ES"/>
              </w:rPr>
            </w:pPr>
            <w:r w:rsidRPr="00EA2325">
              <w:rPr>
                <w:lang w:val="es-ES"/>
              </w:rPr>
              <w:t>Resultados generales</w:t>
            </w:r>
          </w:p>
        </w:tc>
        <w:tc>
          <w:tcPr>
            <w:tcW w:w="2835" w:type="dxa"/>
            <w:gridSpan w:val="2"/>
          </w:tcPr>
          <w:p w:rsidR="00331E68" w:rsidRPr="00EA2325" w:rsidRDefault="00790C44" w:rsidP="00790C44">
            <w:pPr>
              <w:spacing w:before="40"/>
              <w:rPr>
                <w:lang w:val="es-ES"/>
              </w:rPr>
            </w:pPr>
            <w:r w:rsidRPr="00EA2325">
              <w:rPr>
                <w:lang w:val="es-ES"/>
              </w:rPr>
              <w:t>EE</w:t>
            </w:r>
            <w:r w:rsidR="00331E68" w:rsidRPr="00EA2325">
              <w:rPr>
                <w:lang w:val="es-ES"/>
              </w:rPr>
              <w:t xml:space="preserve"> (</w:t>
            </w:r>
            <w:r w:rsidRPr="00EA2325">
              <w:rPr>
                <w:lang w:val="es-ES"/>
              </w:rPr>
              <w:t>u otra varianza</w:t>
            </w:r>
            <w:r w:rsidR="00331E68" w:rsidRPr="00EA2325">
              <w:rPr>
                <w:lang w:val="es-ES"/>
              </w:rPr>
              <w:t>)</w:t>
            </w:r>
          </w:p>
        </w:tc>
        <w:tc>
          <w:tcPr>
            <w:tcW w:w="1701" w:type="dxa"/>
            <w:vMerge/>
          </w:tcPr>
          <w:p w:rsidR="00331E68" w:rsidRPr="00EA2325" w:rsidRDefault="00331E68" w:rsidP="00331E68">
            <w:pPr>
              <w:spacing w:before="40"/>
              <w:rPr>
                <w:lang w:val="es-ES"/>
              </w:rPr>
            </w:pPr>
          </w:p>
        </w:tc>
      </w:tr>
      <w:tr w:rsidR="00331E68" w:rsidRPr="00EA2325" w:rsidTr="00331E68">
        <w:trPr>
          <w:cantSplit/>
          <w:trHeight w:val="412"/>
        </w:trPr>
        <w:tc>
          <w:tcPr>
            <w:tcW w:w="2547" w:type="dxa"/>
          </w:tcPr>
          <w:p w:rsidR="00331E68" w:rsidRPr="00EA2325" w:rsidRDefault="00790C44" w:rsidP="00331E68">
            <w:pPr>
              <w:rPr>
                <w:i/>
                <w:color w:val="808080"/>
                <w:lang w:val="es-ES"/>
              </w:rPr>
            </w:pPr>
            <w:r w:rsidRPr="00EA2325">
              <w:rPr>
                <w:i/>
                <w:color w:val="808080"/>
                <w:lang w:val="es-ES"/>
              </w:rPr>
              <w:lastRenderedPageBreak/>
              <w:t>(punto temporal o subgrupo, copia las filas según sea necesario)</w:t>
            </w:r>
          </w:p>
          <w:p w:rsidR="00331E68" w:rsidRPr="00EA2325" w:rsidRDefault="00331E68" w:rsidP="00331E68">
            <w:pPr>
              <w:rPr>
                <w:i/>
                <w:color w:val="808080"/>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2805" w:type="dxa"/>
            <w:gridSpan w:val="3"/>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2835" w:type="dxa"/>
            <w:gridSpan w:val="2"/>
          </w:tcPr>
          <w:p w:rsidR="00331E68" w:rsidRPr="00EA2325" w:rsidRDefault="00331E68" w:rsidP="00331E68">
            <w:pPr>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vMerge/>
          </w:tcPr>
          <w:p w:rsidR="00331E68" w:rsidRPr="00EA2325" w:rsidRDefault="00331E68" w:rsidP="00331E68">
            <w:pPr>
              <w:spacing w:before="40"/>
              <w:rPr>
                <w:lang w:val="es-ES"/>
              </w:rPr>
            </w:pPr>
          </w:p>
        </w:tc>
      </w:tr>
      <w:tr w:rsidR="00331E68" w:rsidRPr="00EA2325" w:rsidTr="00331E68">
        <w:trPr>
          <w:cantSplit/>
        </w:trPr>
        <w:tc>
          <w:tcPr>
            <w:tcW w:w="2547" w:type="dxa"/>
          </w:tcPr>
          <w:p w:rsidR="00331E68" w:rsidRPr="00EA2325" w:rsidRDefault="00790C44" w:rsidP="00331E68">
            <w:pPr>
              <w:rPr>
                <w:b/>
                <w:lang w:val="es-ES"/>
              </w:rPr>
            </w:pPr>
            <w:r w:rsidRPr="00EA2325">
              <w:rPr>
                <w:b/>
                <w:lang w:val="es-ES"/>
              </w:rPr>
              <w:t>Puntos temporales medidos pero no informados</w:t>
            </w:r>
          </w:p>
        </w:tc>
        <w:tc>
          <w:tcPr>
            <w:tcW w:w="5640" w:type="dxa"/>
            <w:gridSpan w:val="5"/>
            <w:shd w:val="clear" w:color="auto" w:fill="auto"/>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790C44" w:rsidP="00790C44">
            <w:pPr>
              <w:rPr>
                <w:b/>
                <w:lang w:val="es-ES"/>
              </w:rPr>
            </w:pPr>
            <w:r w:rsidRPr="00EA2325">
              <w:rPr>
                <w:b/>
                <w:lang w:val="es-ES"/>
              </w:rPr>
              <w:t xml:space="preserve">Cualquier otro resultado informado </w:t>
            </w:r>
            <w:r w:rsidRPr="00EA2325">
              <w:rPr>
                <w:i/>
                <w:color w:val="808080"/>
                <w:lang w:val="es-ES"/>
              </w:rPr>
              <w:t>(p.ej., diferencia de medias, IC, valor de P)</w:t>
            </w:r>
          </w:p>
        </w:tc>
        <w:tc>
          <w:tcPr>
            <w:tcW w:w="5640" w:type="dxa"/>
            <w:gridSpan w:val="5"/>
            <w:shd w:val="clear" w:color="auto" w:fill="auto"/>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790C44" w:rsidP="00331E68">
            <w:pPr>
              <w:rPr>
                <w:lang w:val="es-ES"/>
              </w:rPr>
            </w:pPr>
            <w:r w:rsidRPr="00EA2325">
              <w:rPr>
                <w:b/>
                <w:lang w:val="es-ES"/>
              </w:rPr>
              <w:t xml:space="preserve">Unidad de análisis </w:t>
            </w:r>
            <w:r w:rsidRPr="00EA2325">
              <w:rPr>
                <w:i/>
                <w:color w:val="808080"/>
                <w:lang w:val="es-ES"/>
              </w:rPr>
              <w:t>(por individuos, grupos o partes del cuerpo)</w:t>
            </w:r>
          </w:p>
        </w:tc>
        <w:tc>
          <w:tcPr>
            <w:tcW w:w="5640" w:type="dxa"/>
            <w:gridSpan w:val="5"/>
            <w:shd w:val="clear" w:color="auto" w:fill="auto"/>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790C44" w:rsidP="00532D56">
            <w:pPr>
              <w:spacing w:before="40"/>
              <w:rPr>
                <w:b/>
                <w:lang w:val="es-ES"/>
              </w:rPr>
            </w:pPr>
            <w:r w:rsidRPr="00EA2325">
              <w:rPr>
                <w:b/>
                <w:lang w:val="es-ES"/>
              </w:rPr>
              <w:t xml:space="preserve">Métodos estadísticos utilizados y </w:t>
            </w:r>
            <w:r w:rsidR="00532D56">
              <w:rPr>
                <w:b/>
                <w:lang w:val="es-ES"/>
              </w:rPr>
              <w:t>adecuación</w:t>
            </w:r>
            <w:r w:rsidRPr="00EA2325">
              <w:rPr>
                <w:b/>
                <w:lang w:val="es-ES"/>
              </w:rPr>
              <w:t xml:space="preserve"> </w:t>
            </w:r>
            <w:r w:rsidRPr="00EA2325">
              <w:rPr>
                <w:i/>
                <w:color w:val="808080"/>
                <w:lang w:val="es-ES"/>
              </w:rPr>
              <w:t>(p.ej.,</w:t>
            </w:r>
            <w:r w:rsidR="00B905F0">
              <w:rPr>
                <w:i/>
                <w:color w:val="808080"/>
                <w:lang w:val="es-ES"/>
              </w:rPr>
              <w:t xml:space="preserve"> </w:t>
            </w:r>
            <w:r w:rsidRPr="00EA2325">
              <w:rPr>
                <w:i/>
                <w:color w:val="808080"/>
                <w:lang w:val="es-ES"/>
              </w:rPr>
              <w:t>ajuste por la correlación)</w:t>
            </w:r>
          </w:p>
        </w:tc>
        <w:tc>
          <w:tcPr>
            <w:tcW w:w="5640" w:type="dxa"/>
            <w:gridSpan w:val="5"/>
            <w:shd w:val="clear" w:color="auto" w:fill="auto"/>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790C44" w:rsidP="00331E68">
            <w:pPr>
              <w:rPr>
                <w:lang w:val="es-ES"/>
              </w:rPr>
            </w:pPr>
            <w:r w:rsidRPr="00EA2325">
              <w:rPr>
                <w:b/>
                <w:lang w:val="es-ES"/>
              </w:rPr>
              <w:t xml:space="preserve">¿Se necesita un reanálisis? </w:t>
            </w:r>
            <w:r w:rsidRPr="00EA2325">
              <w:rPr>
                <w:i/>
                <w:color w:val="808080"/>
                <w:lang w:val="es-ES"/>
              </w:rPr>
              <w:t>(especifica</w:t>
            </w:r>
            <w:r w:rsidR="00532D56">
              <w:rPr>
                <w:i/>
                <w:color w:val="808080"/>
                <w:lang w:val="es-ES"/>
              </w:rPr>
              <w:t>r</w:t>
            </w:r>
            <w:r w:rsidRPr="00EA2325">
              <w:rPr>
                <w:i/>
                <w:color w:val="808080"/>
                <w:lang w:val="es-ES"/>
              </w:rPr>
              <w:t>)</w:t>
            </w:r>
          </w:p>
        </w:tc>
        <w:tc>
          <w:tcPr>
            <w:tcW w:w="1810" w:type="dxa"/>
            <w:gridSpan w:val="2"/>
          </w:tcPr>
          <w:p w:rsidR="00331E68" w:rsidRPr="00EA2325" w:rsidRDefault="00331E68" w:rsidP="00331E68">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331E68" w:rsidRPr="00EA2325" w:rsidRDefault="00EC1257" w:rsidP="00EC1257">
            <w:pPr>
              <w:tabs>
                <w:tab w:val="left" w:pos="493"/>
                <w:tab w:val="left" w:pos="918"/>
              </w:tabs>
              <w:rPr>
                <w:lang w:val="es-ES"/>
              </w:rPr>
            </w:pPr>
            <w:r w:rsidRPr="00EA2325">
              <w:rPr>
                <w:lang w:val="es-ES"/>
              </w:rPr>
              <w:t>Si</w:t>
            </w:r>
            <w:r w:rsidR="00331E68" w:rsidRPr="00EA2325">
              <w:rPr>
                <w:b/>
                <w:lang w:val="es-ES"/>
              </w:rPr>
              <w:tab/>
            </w:r>
            <w:r w:rsidR="00331E68" w:rsidRPr="00EA2325">
              <w:rPr>
                <w:lang w:val="es-ES"/>
              </w:rPr>
              <w:t>No</w:t>
            </w:r>
            <w:r w:rsidR="00331E68" w:rsidRPr="00EA2325">
              <w:rPr>
                <w:b/>
                <w:lang w:val="es-ES"/>
              </w:rPr>
              <w:tab/>
            </w:r>
            <w:r w:rsidRPr="00EA2325">
              <w:rPr>
                <w:lang w:val="es-ES"/>
              </w:rPr>
              <w:t>Incierto</w:t>
            </w:r>
          </w:p>
        </w:tc>
        <w:tc>
          <w:tcPr>
            <w:tcW w:w="3830" w:type="dxa"/>
            <w:gridSpan w:val="3"/>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790C44" w:rsidP="00331E68">
            <w:pPr>
              <w:rPr>
                <w:b/>
                <w:lang w:val="es-ES"/>
              </w:rPr>
            </w:pPr>
            <w:r w:rsidRPr="00EA2325">
              <w:rPr>
                <w:b/>
                <w:lang w:val="es-ES"/>
              </w:rPr>
              <w:t>¿Es posible un reanálisis?</w:t>
            </w:r>
          </w:p>
        </w:tc>
        <w:tc>
          <w:tcPr>
            <w:tcW w:w="1810" w:type="dxa"/>
            <w:gridSpan w:val="2"/>
          </w:tcPr>
          <w:p w:rsidR="00331E68" w:rsidRPr="00EA2325" w:rsidRDefault="00331E68" w:rsidP="00331E68">
            <w:pPr>
              <w:tabs>
                <w:tab w:val="left" w:pos="493"/>
                <w:tab w:val="left" w:pos="1060"/>
              </w:tabs>
              <w:spacing w:beforeLines="40" w:before="96"/>
              <w:rPr>
                <w:lang w:val="es-ES"/>
              </w:rPr>
            </w:pPr>
            <w:r w:rsidRPr="00EA2325">
              <w:rPr>
                <w:lang w:val="es-ES"/>
              </w:rPr>
              <w:fldChar w:fldCharType="begin">
                <w:ffData>
                  <w:name w:val="Check6"/>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7"/>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r w:rsidRPr="00EA2325">
              <w:rPr>
                <w:b/>
                <w:lang w:val="es-ES"/>
              </w:rPr>
              <w:tab/>
            </w:r>
            <w:r w:rsidRPr="00EA2325">
              <w:rPr>
                <w:lang w:val="es-ES"/>
              </w:rPr>
              <w:fldChar w:fldCharType="begin">
                <w:ffData>
                  <w:name w:val="Check8"/>
                  <w:enabled/>
                  <w:calcOnExit w:val="0"/>
                  <w:checkBox>
                    <w:size w:val="24"/>
                    <w:default w:val="0"/>
                  </w:checkBox>
                </w:ffData>
              </w:fldChar>
            </w:r>
            <w:r w:rsidRPr="00EA2325">
              <w:rPr>
                <w:lang w:val="es-ES"/>
              </w:rPr>
              <w:instrText xml:space="preserve"> FORMCHECKBOX </w:instrText>
            </w:r>
            <w:r w:rsidR="005D4DB6">
              <w:rPr>
                <w:lang w:val="es-ES"/>
              </w:rPr>
            </w:r>
            <w:r w:rsidR="005D4DB6">
              <w:rPr>
                <w:lang w:val="es-ES"/>
              </w:rPr>
              <w:fldChar w:fldCharType="separate"/>
            </w:r>
            <w:r w:rsidRPr="00EA2325">
              <w:rPr>
                <w:lang w:val="es-ES"/>
              </w:rPr>
              <w:fldChar w:fldCharType="end"/>
            </w:r>
          </w:p>
          <w:p w:rsidR="00331E68" w:rsidRPr="00EA2325" w:rsidRDefault="00EC1257" w:rsidP="00EC1257">
            <w:pPr>
              <w:tabs>
                <w:tab w:val="left" w:pos="493"/>
                <w:tab w:val="left" w:pos="918"/>
              </w:tabs>
              <w:rPr>
                <w:lang w:val="es-ES"/>
              </w:rPr>
            </w:pPr>
            <w:r w:rsidRPr="00EA2325">
              <w:rPr>
                <w:lang w:val="es-ES"/>
              </w:rPr>
              <w:t>Si</w:t>
            </w:r>
            <w:r w:rsidR="00331E68" w:rsidRPr="00EA2325">
              <w:rPr>
                <w:b/>
                <w:lang w:val="es-ES"/>
              </w:rPr>
              <w:tab/>
            </w:r>
            <w:r w:rsidR="00331E68" w:rsidRPr="00EA2325">
              <w:rPr>
                <w:lang w:val="es-ES"/>
              </w:rPr>
              <w:t>No</w:t>
            </w:r>
            <w:r w:rsidR="00331E68" w:rsidRPr="00EA2325">
              <w:rPr>
                <w:b/>
                <w:lang w:val="es-ES"/>
              </w:rPr>
              <w:tab/>
            </w:r>
            <w:r w:rsidRPr="00EA2325">
              <w:rPr>
                <w:lang w:val="es-ES"/>
              </w:rPr>
              <w:t>Incierto</w:t>
            </w:r>
          </w:p>
        </w:tc>
        <w:tc>
          <w:tcPr>
            <w:tcW w:w="3830" w:type="dxa"/>
            <w:gridSpan w:val="3"/>
          </w:tcPr>
          <w:p w:rsidR="00331E68" w:rsidRPr="00EA2325" w:rsidRDefault="00331E68" w:rsidP="00331E68">
            <w:pPr>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331E68" w:rsidRPr="00EA2325" w:rsidTr="00331E68">
        <w:trPr>
          <w:cantSplit/>
        </w:trPr>
        <w:tc>
          <w:tcPr>
            <w:tcW w:w="2547" w:type="dxa"/>
          </w:tcPr>
          <w:p w:rsidR="00331E68" w:rsidRPr="00EA2325" w:rsidRDefault="00680573" w:rsidP="00331E68">
            <w:pPr>
              <w:rPr>
                <w:b/>
                <w:lang w:val="es-ES"/>
              </w:rPr>
            </w:pPr>
            <w:r w:rsidRPr="00EA2325">
              <w:rPr>
                <w:b/>
                <w:lang w:val="es-ES"/>
              </w:rPr>
              <w:t>Resultados reanalizados</w:t>
            </w:r>
            <w:r w:rsidR="00331E68" w:rsidRPr="00EA2325">
              <w:rPr>
                <w:b/>
                <w:lang w:val="es-ES"/>
              </w:rPr>
              <w:br/>
            </w:r>
          </w:p>
        </w:tc>
        <w:tc>
          <w:tcPr>
            <w:tcW w:w="5640" w:type="dxa"/>
            <w:gridSpan w:val="5"/>
          </w:tcPr>
          <w:p w:rsidR="00331E68" w:rsidRPr="00EA2325" w:rsidRDefault="00331E68" w:rsidP="00331E68">
            <w:pPr>
              <w:spacing w:before="40"/>
              <w:rPr>
                <w:i/>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tcPr>
          <w:p w:rsidR="00331E68" w:rsidRPr="00EA2325" w:rsidRDefault="00331E68" w:rsidP="00331E68">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bl>
    <w:p w:rsidR="00331E68" w:rsidRPr="00EA2325" w:rsidRDefault="00331E68" w:rsidP="00331E68">
      <w:pPr>
        <w:rPr>
          <w:lang w:val="es-ES"/>
        </w:rPr>
      </w:pPr>
    </w:p>
    <w:p w:rsidR="00900CBF" w:rsidRPr="00EA2325" w:rsidRDefault="00900CBF" w:rsidP="00331E68">
      <w:pPr>
        <w:pStyle w:val="SectionSub-Title"/>
        <w:rPr>
          <w:lang w:val="es-ES"/>
        </w:rPr>
      </w:pPr>
      <w:r w:rsidRPr="00EA2325">
        <w:rPr>
          <w:lang w:val="es-ES"/>
        </w:rPr>
        <w:t>Ot</w:t>
      </w:r>
      <w:r w:rsidR="00EC1257" w:rsidRPr="00EA2325">
        <w:rPr>
          <w:lang w:val="es-ES"/>
        </w:rPr>
        <w:t>ra</w:t>
      </w:r>
      <w:r w:rsidRPr="00EA2325">
        <w:rPr>
          <w:lang w:val="es-ES"/>
        </w:rPr>
        <w:t xml:space="preserve"> informa</w:t>
      </w:r>
      <w:r w:rsidR="00EC1257" w:rsidRPr="00EA2325">
        <w:rPr>
          <w:lang w:val="es-ES"/>
        </w:rPr>
        <w:t>ción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4"/>
        <w:gridCol w:w="5554"/>
        <w:gridCol w:w="1701"/>
      </w:tblGrid>
      <w:tr w:rsidR="00900CBF" w:rsidRPr="00EA2325" w:rsidTr="003D71F6">
        <w:trPr>
          <w:trHeight w:val="500"/>
        </w:trPr>
        <w:tc>
          <w:tcPr>
            <w:tcW w:w="2634" w:type="dxa"/>
            <w:tcBorders>
              <w:top w:val="single" w:sz="4" w:space="0" w:color="auto"/>
              <w:left w:val="single" w:sz="4" w:space="0" w:color="auto"/>
              <w:bottom w:val="single" w:sz="4" w:space="0" w:color="auto"/>
              <w:right w:val="single" w:sz="4" w:space="0" w:color="auto"/>
            </w:tcBorders>
          </w:tcPr>
          <w:p w:rsidR="00900CBF" w:rsidRPr="00EA2325" w:rsidRDefault="00900CBF" w:rsidP="003D71F6">
            <w:pPr>
              <w:rPr>
                <w:lang w:val="es-ES"/>
              </w:rPr>
            </w:pPr>
          </w:p>
        </w:tc>
        <w:tc>
          <w:tcPr>
            <w:tcW w:w="5554" w:type="dxa"/>
            <w:tcBorders>
              <w:top w:val="single" w:sz="4" w:space="0" w:color="auto"/>
              <w:left w:val="single" w:sz="4" w:space="0" w:color="auto"/>
              <w:bottom w:val="single" w:sz="6" w:space="0" w:color="000000"/>
              <w:right w:val="single" w:sz="4" w:space="0" w:color="auto"/>
            </w:tcBorders>
            <w:shd w:val="clear" w:color="auto" w:fill="auto"/>
          </w:tcPr>
          <w:p w:rsidR="00900CBF" w:rsidRPr="00EA2325" w:rsidRDefault="001C7972" w:rsidP="003D71F6">
            <w:pPr>
              <w:rPr>
                <w:b/>
                <w:lang w:val="es-ES"/>
              </w:rPr>
            </w:pPr>
            <w:r w:rsidRPr="00EA2325">
              <w:rPr>
                <w:b/>
                <w:lang w:val="es-ES"/>
              </w:rPr>
              <w:t>Descripción como se indica en el informe/documento</w:t>
            </w:r>
          </w:p>
          <w:p w:rsidR="00900CBF" w:rsidRPr="00EA2325" w:rsidRDefault="00900CBF" w:rsidP="003D71F6">
            <w:pPr>
              <w:rPr>
                <w:b/>
                <w:lang w:val="es-ES"/>
              </w:rPr>
            </w:pPr>
          </w:p>
        </w:tc>
        <w:tc>
          <w:tcPr>
            <w:tcW w:w="1701" w:type="dxa"/>
            <w:tcBorders>
              <w:left w:val="single" w:sz="4" w:space="0" w:color="auto"/>
            </w:tcBorders>
            <w:shd w:val="clear" w:color="auto" w:fill="auto"/>
          </w:tcPr>
          <w:p w:rsidR="00900CBF" w:rsidRPr="00EA2325" w:rsidRDefault="00EC1257" w:rsidP="003D71F6">
            <w:pPr>
              <w:rPr>
                <w:color w:val="808080"/>
                <w:lang w:val="es-ES"/>
              </w:rPr>
            </w:pPr>
            <w:r w:rsidRPr="00EA2325">
              <w:rPr>
                <w:b/>
                <w:szCs w:val="20"/>
                <w:lang w:val="es-ES"/>
              </w:rPr>
              <w:t xml:space="preserve">Ubicación en el texto o la fuente </w:t>
            </w:r>
            <w:r w:rsidRPr="00EA2325">
              <w:rPr>
                <w:i/>
                <w:color w:val="808080"/>
                <w:lang w:val="es-ES"/>
              </w:rPr>
              <w:t>(</w:t>
            </w:r>
            <w:r w:rsidR="002D4BF0" w:rsidRPr="00EA2325">
              <w:rPr>
                <w:i/>
                <w:color w:val="808080"/>
                <w:lang w:val="es-ES"/>
              </w:rPr>
              <w:t>pág.</w:t>
            </w:r>
            <w:r w:rsidRPr="00EA2325">
              <w:rPr>
                <w:i/>
                <w:color w:val="808080"/>
                <w:lang w:val="es-ES"/>
              </w:rPr>
              <w:t xml:space="preserve"> &amp; ¶/</w:t>
            </w:r>
            <w:proofErr w:type="spellStart"/>
            <w:r w:rsidRPr="00EA2325">
              <w:rPr>
                <w:i/>
                <w:color w:val="808080"/>
                <w:lang w:val="es-ES"/>
              </w:rPr>
              <w:t>fig</w:t>
            </w:r>
            <w:proofErr w:type="spellEnd"/>
            <w:r w:rsidRPr="00EA2325">
              <w:rPr>
                <w:i/>
                <w:color w:val="808080"/>
                <w:lang w:val="es-ES"/>
              </w:rPr>
              <w:t>/tabla/otra)</w:t>
            </w:r>
          </w:p>
        </w:tc>
      </w:tr>
      <w:tr w:rsidR="00900CBF" w:rsidRPr="00EA2325" w:rsidTr="003D71F6">
        <w:trPr>
          <w:trHeight w:val="500"/>
        </w:trPr>
        <w:tc>
          <w:tcPr>
            <w:tcW w:w="2634" w:type="dxa"/>
          </w:tcPr>
          <w:p w:rsidR="00900CBF" w:rsidRPr="00EA2325" w:rsidRDefault="001C7972" w:rsidP="003D71F6">
            <w:pPr>
              <w:rPr>
                <w:b/>
                <w:lang w:val="es-ES"/>
              </w:rPr>
            </w:pPr>
            <w:r w:rsidRPr="00EA2325">
              <w:rPr>
                <w:b/>
                <w:lang w:val="es-ES"/>
              </w:rPr>
              <w:t>Conclusiones clave de los autores del estudio</w:t>
            </w:r>
          </w:p>
          <w:p w:rsidR="00900CBF" w:rsidRPr="00EA2325" w:rsidRDefault="00900CBF" w:rsidP="003D71F6">
            <w:pPr>
              <w:rPr>
                <w:b/>
                <w:lang w:val="es-ES"/>
              </w:rPr>
            </w:pPr>
          </w:p>
        </w:tc>
        <w:tc>
          <w:tcPr>
            <w:tcW w:w="5554" w:type="dxa"/>
            <w:tcBorders>
              <w:top w:val="single" w:sz="6" w:space="0" w:color="000000"/>
            </w:tcBorders>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c>
          <w:tcPr>
            <w:tcW w:w="2634" w:type="dxa"/>
          </w:tcPr>
          <w:p w:rsidR="00900CBF" w:rsidRPr="00EA2325" w:rsidRDefault="00900CBF" w:rsidP="003D71F6">
            <w:pPr>
              <w:rPr>
                <w:b/>
                <w:lang w:val="es-ES"/>
              </w:rPr>
            </w:pPr>
            <w:r w:rsidRPr="00EA2325">
              <w:rPr>
                <w:b/>
                <w:lang w:val="es-ES"/>
              </w:rPr>
              <w:t>Referenc</w:t>
            </w:r>
            <w:r w:rsidR="001C7972" w:rsidRPr="00EA2325">
              <w:rPr>
                <w:b/>
                <w:lang w:val="es-ES"/>
              </w:rPr>
              <w:t>ias a otros estudios relevantes</w:t>
            </w:r>
          </w:p>
          <w:p w:rsidR="00900CBF" w:rsidRPr="00EA2325" w:rsidRDefault="00900CBF" w:rsidP="003D71F6">
            <w:pPr>
              <w:rPr>
                <w:b/>
                <w:lang w:val="es-ES"/>
              </w:rPr>
            </w:pPr>
          </w:p>
        </w:tc>
        <w:tc>
          <w:tcPr>
            <w:tcW w:w="5554" w:type="dxa"/>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c>
          <w:tcPr>
            <w:tcW w:w="1701" w:type="dxa"/>
            <w:shd w:val="clear" w:color="auto" w:fill="auto"/>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c>
          <w:tcPr>
            <w:tcW w:w="2634" w:type="dxa"/>
          </w:tcPr>
          <w:p w:rsidR="00900CBF" w:rsidRPr="00EA2325" w:rsidRDefault="00900CBF" w:rsidP="001C7972">
            <w:pPr>
              <w:rPr>
                <w:lang w:val="es-ES"/>
              </w:rPr>
            </w:pPr>
            <w:r w:rsidRPr="00EA2325">
              <w:rPr>
                <w:b/>
                <w:lang w:val="es-ES"/>
              </w:rPr>
              <w:t>Correspondenc</w:t>
            </w:r>
            <w:r w:rsidR="001C7972" w:rsidRPr="00EA2325">
              <w:rPr>
                <w:b/>
                <w:lang w:val="es-ES"/>
              </w:rPr>
              <w:t>ia requerida para obtener información adicional del estudio</w:t>
            </w:r>
            <w:r w:rsidRPr="00EA2325">
              <w:rPr>
                <w:lang w:val="es-ES"/>
              </w:rPr>
              <w:t xml:space="preserve"> </w:t>
            </w:r>
            <w:r w:rsidRPr="00EA2325">
              <w:rPr>
                <w:i/>
                <w:color w:val="808080"/>
                <w:lang w:val="es-ES"/>
              </w:rPr>
              <w:t>(</w:t>
            </w:r>
            <w:r w:rsidR="001C7972" w:rsidRPr="00EA2325">
              <w:rPr>
                <w:i/>
                <w:color w:val="808080"/>
                <w:lang w:val="es-ES"/>
              </w:rPr>
              <w:t>de quién, qué y cuándo</w:t>
            </w:r>
            <w:r w:rsidRPr="00EA2325">
              <w:rPr>
                <w:i/>
                <w:color w:val="808080"/>
                <w:lang w:val="es-ES"/>
              </w:rPr>
              <w:t>)</w:t>
            </w:r>
          </w:p>
        </w:tc>
        <w:tc>
          <w:tcPr>
            <w:tcW w:w="7255" w:type="dxa"/>
            <w:gridSpan w:val="2"/>
          </w:tcPr>
          <w:p w:rsidR="00900CBF" w:rsidRPr="00EA2325" w:rsidRDefault="00900CBF" w:rsidP="003D71F6">
            <w:pPr>
              <w:spacing w:before="40"/>
              <w:rPr>
                <w:lang w:val="es-ES"/>
              </w:rPr>
            </w:pPr>
            <w:r w:rsidRPr="00EA2325">
              <w:rPr>
                <w:lang w:val="es-ES"/>
              </w:rPr>
              <w:fldChar w:fldCharType="begin">
                <w:ffData>
                  <w:name w:val="Text71"/>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tc>
      </w:tr>
      <w:tr w:rsidR="00900CBF" w:rsidRPr="00EA2325" w:rsidTr="003D7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3"/>
          </w:tcPr>
          <w:p w:rsidR="00900CBF" w:rsidRPr="00EA2325" w:rsidRDefault="00900CBF" w:rsidP="003D71F6">
            <w:pPr>
              <w:spacing w:before="40"/>
              <w:rPr>
                <w:lang w:val="es-ES"/>
              </w:rPr>
            </w:pPr>
            <w:r w:rsidRPr="00EA2325">
              <w:rPr>
                <w:b/>
                <w:lang w:val="es-ES"/>
              </w:rPr>
              <w:t>Not</w:t>
            </w:r>
            <w:r w:rsidR="00EC1257" w:rsidRPr="00EA2325">
              <w:rPr>
                <w:b/>
                <w:lang w:val="es-ES"/>
              </w:rPr>
              <w:t>a</w:t>
            </w:r>
            <w:r w:rsidRPr="00EA2325">
              <w:rPr>
                <w:b/>
                <w:lang w:val="es-ES"/>
              </w:rPr>
              <w:t>s:</w:t>
            </w:r>
            <w:r w:rsidRPr="00EA2325">
              <w:rPr>
                <w:lang w:val="es-ES"/>
              </w:rPr>
              <w:t xml:space="preserve">   </w:t>
            </w:r>
            <w:r w:rsidRPr="00EA2325">
              <w:rPr>
                <w:lang w:val="es-ES"/>
              </w:rPr>
              <w:fldChar w:fldCharType="begin">
                <w:ffData>
                  <w:name w:val="Text20"/>
                  <w:enabled/>
                  <w:calcOnExit w:val="0"/>
                  <w:textInput/>
                </w:ffData>
              </w:fldChar>
            </w:r>
            <w:r w:rsidRPr="00EA2325">
              <w:rPr>
                <w:lang w:val="es-ES"/>
              </w:rPr>
              <w:instrText xml:space="preserve"> FORMTEXT </w:instrText>
            </w:r>
            <w:r w:rsidRPr="00EA2325">
              <w:rPr>
                <w:lang w:val="es-ES"/>
              </w:rPr>
            </w:r>
            <w:r w:rsidRPr="00EA2325">
              <w:rPr>
                <w:lang w:val="es-ES"/>
              </w:rPr>
              <w:fldChar w:fldCharType="separate"/>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noProof/>
                <w:lang w:val="es-ES"/>
              </w:rPr>
              <w:t> </w:t>
            </w:r>
            <w:r w:rsidRPr="00EA2325">
              <w:rPr>
                <w:lang w:val="es-ES"/>
              </w:rPr>
              <w:fldChar w:fldCharType="end"/>
            </w:r>
          </w:p>
          <w:p w:rsidR="00900CBF" w:rsidRPr="00EA2325" w:rsidRDefault="00900CBF" w:rsidP="003D71F6">
            <w:pPr>
              <w:spacing w:before="40"/>
              <w:rPr>
                <w:lang w:val="es-ES"/>
              </w:rPr>
            </w:pPr>
          </w:p>
          <w:p w:rsidR="00900CBF" w:rsidRPr="00EA2325" w:rsidRDefault="00900CBF" w:rsidP="003D71F6">
            <w:pPr>
              <w:spacing w:before="40"/>
              <w:rPr>
                <w:lang w:val="es-ES"/>
              </w:rPr>
            </w:pPr>
          </w:p>
        </w:tc>
      </w:tr>
    </w:tbl>
    <w:p w:rsidR="00900CBF" w:rsidRPr="00EA2325" w:rsidRDefault="00900CBF" w:rsidP="00900CBF">
      <w:pPr>
        <w:rPr>
          <w:b/>
          <w:lang w:val="es-ES"/>
        </w:rPr>
      </w:pPr>
    </w:p>
    <w:p w:rsidR="00900CBF" w:rsidRPr="00EA2325" w:rsidRDefault="00900CBF" w:rsidP="005D11A3">
      <w:pPr>
        <w:pStyle w:val="SectionSub-Title"/>
        <w:rPr>
          <w:lang w:val="es-ES"/>
        </w:rPr>
      </w:pPr>
      <w:r w:rsidRPr="00EA2325">
        <w:rPr>
          <w:lang w:val="es-ES"/>
        </w:rPr>
        <w:br w:type="page"/>
      </w:r>
      <w:r w:rsidRPr="00EA2325">
        <w:rPr>
          <w:lang w:val="es-ES"/>
        </w:rPr>
        <w:lastRenderedPageBreak/>
        <w:t>Defini</w:t>
      </w:r>
      <w:r w:rsidR="00EC1257" w:rsidRPr="00EA2325">
        <w:rPr>
          <w:lang w:val="es-ES"/>
        </w:rPr>
        <w:t>ciones</w:t>
      </w:r>
    </w:p>
    <w:tbl>
      <w:tblPr>
        <w:tblW w:w="9796" w:type="dxa"/>
        <w:tblInd w:w="93" w:type="dxa"/>
        <w:tblBorders>
          <w:insideH w:val="single" w:sz="4" w:space="0" w:color="auto"/>
        </w:tblBorders>
        <w:tblLook w:val="04A0" w:firstRow="1" w:lastRow="0" w:firstColumn="1" w:lastColumn="0" w:noHBand="0" w:noVBand="1"/>
      </w:tblPr>
      <w:tblGrid>
        <w:gridCol w:w="2567"/>
        <w:gridCol w:w="7229"/>
      </w:tblGrid>
      <w:tr w:rsidR="00900CBF" w:rsidRPr="00E64D60" w:rsidTr="003D71F6">
        <w:trPr>
          <w:cantSplit/>
        </w:trPr>
        <w:tc>
          <w:tcPr>
            <w:tcW w:w="2567" w:type="dxa"/>
            <w:shd w:val="clear" w:color="auto" w:fill="auto"/>
            <w:noWrap/>
            <w:hideMark/>
          </w:tcPr>
          <w:p w:rsidR="00900CBF" w:rsidRPr="00EA2325" w:rsidRDefault="00900CBF" w:rsidP="007A48E7">
            <w:pPr>
              <w:rPr>
                <w:rFonts w:cs="Calibri"/>
                <w:color w:val="000000"/>
                <w:lang w:val="es-ES"/>
              </w:rPr>
            </w:pPr>
            <w:r w:rsidRPr="00EA2325">
              <w:rPr>
                <w:rFonts w:cs="Calibri"/>
                <w:color w:val="000000"/>
                <w:lang w:val="es-ES"/>
              </w:rPr>
              <w:t>C</w:t>
            </w:r>
            <w:r w:rsidR="007A48E7" w:rsidRPr="00EA2325">
              <w:rPr>
                <w:rFonts w:cs="Calibri"/>
                <w:color w:val="000000"/>
                <w:lang w:val="es-ES"/>
              </w:rPr>
              <w:t>ambio a partir del inicio</w:t>
            </w:r>
          </w:p>
        </w:tc>
        <w:tc>
          <w:tcPr>
            <w:tcW w:w="7229" w:type="dxa"/>
            <w:shd w:val="clear" w:color="auto" w:fill="auto"/>
            <w:hideMark/>
          </w:tcPr>
          <w:p w:rsidR="00900CBF" w:rsidRPr="00EA2325" w:rsidRDefault="007A48E7" w:rsidP="002D4BF0">
            <w:pPr>
              <w:jc w:val="both"/>
              <w:rPr>
                <w:rFonts w:cs="Calibri"/>
                <w:color w:val="000000"/>
                <w:lang w:val="es-ES"/>
              </w:rPr>
            </w:pPr>
            <w:r w:rsidRPr="00EA2325">
              <w:rPr>
                <w:rFonts w:cs="Calibri"/>
                <w:color w:val="000000"/>
                <w:lang w:val="es-ES"/>
              </w:rPr>
              <w:t>Una medida para un desenlace continuo calculada como la diferencia entre la puntuación inicial y la puntuación posterior a la intervención</w:t>
            </w:r>
            <w:r w:rsidR="001E7040" w:rsidRPr="00EA2325">
              <w:rPr>
                <w:rFonts w:cs="Calibri"/>
                <w:color w:val="000000"/>
                <w:lang w:val="es-ES"/>
              </w:rPr>
              <w:t xml:space="preserve"> (</w:t>
            </w:r>
            <w:proofErr w:type="spellStart"/>
            <w:r w:rsidR="001E7040" w:rsidRPr="00EA2325">
              <w:rPr>
                <w:rFonts w:cs="Calibri"/>
                <w:color w:val="000000"/>
                <w:lang w:val="es-ES"/>
              </w:rPr>
              <w:t>postintervención</w:t>
            </w:r>
            <w:proofErr w:type="spellEnd"/>
            <w:r w:rsidR="001E7040" w:rsidRPr="00EA2325">
              <w:rPr>
                <w:rFonts w:cs="Calibri"/>
                <w:color w:val="000000"/>
                <w:lang w:val="es-ES"/>
              </w:rPr>
              <w:t>)</w:t>
            </w:r>
            <w:r w:rsidR="00900CBF" w:rsidRPr="00EA2325">
              <w:rPr>
                <w:rFonts w:cs="Calibri"/>
                <w:color w:val="000000"/>
                <w:lang w:val="es-ES"/>
              </w:rPr>
              <w:t xml:space="preserve">. </w:t>
            </w:r>
          </w:p>
        </w:tc>
      </w:tr>
      <w:tr w:rsidR="00900CBF" w:rsidRPr="00E64D60" w:rsidTr="003D71F6">
        <w:trPr>
          <w:cantSplit/>
        </w:trPr>
        <w:tc>
          <w:tcPr>
            <w:tcW w:w="2567" w:type="dxa"/>
            <w:shd w:val="clear" w:color="auto" w:fill="auto"/>
            <w:noWrap/>
            <w:hideMark/>
          </w:tcPr>
          <w:p w:rsidR="00900CBF" w:rsidRPr="00EA2325" w:rsidRDefault="007A48E7" w:rsidP="003D71F6">
            <w:pPr>
              <w:rPr>
                <w:rFonts w:cs="Calibri"/>
                <w:color w:val="000000"/>
                <w:lang w:val="es-ES"/>
              </w:rPr>
            </w:pPr>
            <w:r w:rsidRPr="00EA2325">
              <w:rPr>
                <w:rFonts w:cs="Calibri"/>
                <w:color w:val="000000"/>
                <w:lang w:val="es-ES"/>
              </w:rPr>
              <w:t>Grupo</w:t>
            </w:r>
            <w:r w:rsidR="00900CBF" w:rsidRPr="00EA2325">
              <w:rPr>
                <w:rFonts w:cs="Calibri"/>
                <w:color w:val="000000"/>
                <w:lang w:val="es-ES"/>
              </w:rPr>
              <w:t>s</w:t>
            </w:r>
          </w:p>
        </w:tc>
        <w:tc>
          <w:tcPr>
            <w:tcW w:w="7229" w:type="dxa"/>
            <w:shd w:val="clear" w:color="auto" w:fill="auto"/>
            <w:hideMark/>
          </w:tcPr>
          <w:p w:rsidR="00900CBF" w:rsidRPr="00EA2325" w:rsidRDefault="001E7040" w:rsidP="002D4BF0">
            <w:pPr>
              <w:jc w:val="both"/>
              <w:rPr>
                <w:rFonts w:cs="Calibri"/>
                <w:color w:val="000000"/>
                <w:lang w:val="es-ES"/>
              </w:rPr>
            </w:pPr>
            <w:r w:rsidRPr="00EA2325">
              <w:rPr>
                <w:rFonts w:cs="Calibri"/>
                <w:color w:val="000000"/>
                <w:lang w:val="es-ES"/>
              </w:rPr>
              <w:t xml:space="preserve">Un grupo de participantes que se han asignado al mismo brazo de intervención, como en un ensayo con aleatorización grupal, p.ej., toda la familia, la ciudad, </w:t>
            </w:r>
            <w:r w:rsidR="0087241A" w:rsidRPr="00EA2325">
              <w:rPr>
                <w:rFonts w:cs="Calibri"/>
                <w:color w:val="000000"/>
                <w:lang w:val="es-ES"/>
              </w:rPr>
              <w:t>la escuela o los pacientes de un consultorio se pueden asignar a la misma intervención en lugar de asignarse cada individuo, de forma separada, a diferentes brazos.</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r w:rsidRPr="00EA2325">
              <w:rPr>
                <w:rFonts w:cs="Calibri"/>
                <w:color w:val="000000"/>
                <w:lang w:val="es-ES"/>
              </w:rPr>
              <w:t>Comorbi</w:t>
            </w:r>
            <w:r w:rsidR="001E7040" w:rsidRPr="00EA2325">
              <w:rPr>
                <w:rFonts w:cs="Calibri"/>
                <w:color w:val="000000"/>
                <w:lang w:val="es-ES"/>
              </w:rPr>
              <w:t>lidades</w:t>
            </w:r>
          </w:p>
        </w:tc>
        <w:tc>
          <w:tcPr>
            <w:tcW w:w="7229" w:type="dxa"/>
            <w:shd w:val="clear" w:color="auto" w:fill="auto"/>
            <w:hideMark/>
          </w:tcPr>
          <w:p w:rsidR="00900CBF" w:rsidRPr="00EA2325" w:rsidRDefault="00FE605E" w:rsidP="002D4BF0">
            <w:pPr>
              <w:jc w:val="both"/>
              <w:rPr>
                <w:rFonts w:cs="Calibri"/>
                <w:color w:val="000000"/>
                <w:lang w:val="es-ES"/>
              </w:rPr>
            </w:pPr>
            <w:r w:rsidRPr="00EA2325">
              <w:rPr>
                <w:rFonts w:cs="Calibri"/>
                <w:color w:val="000000"/>
                <w:lang w:val="es-ES"/>
              </w:rPr>
              <w:t xml:space="preserve">La presencia de una o más enfermedades o afecciones diferentes a las que se consideran de </w:t>
            </w:r>
            <w:r w:rsidR="00777394" w:rsidRPr="00EA2325">
              <w:rPr>
                <w:rFonts w:cs="Calibri"/>
                <w:color w:val="000000"/>
                <w:lang w:val="es-ES"/>
              </w:rPr>
              <w:t>interés</w:t>
            </w:r>
            <w:r w:rsidRPr="00EA2325">
              <w:rPr>
                <w:rFonts w:cs="Calibri"/>
                <w:color w:val="000000"/>
                <w:lang w:val="es-ES"/>
              </w:rPr>
              <w:t xml:space="preserve"> primario. En un estudio que analiza el tratamiento de una enfermedad o afección, algunos de los individuos pueden presentar otras enfermedades o afecciones que podrían afectar sus desenlaces.</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r w:rsidRPr="00EA2325">
              <w:rPr>
                <w:rFonts w:cs="Calibri"/>
                <w:color w:val="000000"/>
                <w:lang w:val="es-ES"/>
              </w:rPr>
              <w:t>C</w:t>
            </w:r>
            <w:r w:rsidR="001E7040" w:rsidRPr="00EA2325">
              <w:rPr>
                <w:rFonts w:cs="Calibri"/>
                <w:color w:val="000000"/>
                <w:lang w:val="es-ES"/>
              </w:rPr>
              <w:t>umplimiento</w:t>
            </w:r>
          </w:p>
        </w:tc>
        <w:tc>
          <w:tcPr>
            <w:tcW w:w="7229" w:type="dxa"/>
            <w:shd w:val="clear" w:color="auto" w:fill="auto"/>
            <w:hideMark/>
          </w:tcPr>
          <w:p w:rsidR="00900CBF" w:rsidRPr="00EA2325" w:rsidRDefault="00FE605E" w:rsidP="002D4BF0">
            <w:pPr>
              <w:jc w:val="both"/>
              <w:rPr>
                <w:rFonts w:cs="Calibri"/>
                <w:color w:val="000000"/>
                <w:lang w:val="es-ES"/>
              </w:rPr>
            </w:pPr>
            <w:r w:rsidRPr="00EA2325">
              <w:rPr>
                <w:rFonts w:cs="Calibri"/>
                <w:color w:val="000000"/>
                <w:lang w:val="es-ES"/>
              </w:rPr>
              <w:t>Comportamiento del participante que se aj</w:t>
            </w:r>
            <w:r w:rsidR="00302F62">
              <w:rPr>
                <w:rFonts w:cs="Calibri"/>
                <w:color w:val="000000"/>
                <w:lang w:val="es-ES"/>
              </w:rPr>
              <w:t>usta a las recomendaciones del</w:t>
            </w:r>
            <w:r w:rsidRPr="00EA2325">
              <w:rPr>
                <w:rFonts w:cs="Calibri"/>
                <w:color w:val="000000"/>
                <w:lang w:val="es-ES"/>
              </w:rPr>
              <w:t xml:space="preserve"> </w:t>
            </w:r>
            <w:r w:rsidR="00174BB9" w:rsidRPr="00EA2325">
              <w:rPr>
                <w:rFonts w:cs="Calibri"/>
                <w:color w:val="000000"/>
                <w:lang w:val="es-ES"/>
              </w:rPr>
              <w:t>médico</w:t>
            </w:r>
            <w:r w:rsidRPr="00EA2325">
              <w:rPr>
                <w:rFonts w:cs="Calibri"/>
                <w:color w:val="000000"/>
                <w:lang w:val="es-ES"/>
              </w:rPr>
              <w:t xml:space="preserve">, otro </w:t>
            </w:r>
            <w:r w:rsidR="00174BB9" w:rsidRPr="00EA2325">
              <w:rPr>
                <w:rFonts w:cs="Calibri"/>
                <w:color w:val="000000"/>
                <w:lang w:val="es-ES"/>
              </w:rPr>
              <w:t>profesional sanitario o el investigador del estudio (también llamado adherencia o concordancia)</w:t>
            </w:r>
            <w:r w:rsidR="00900CBF" w:rsidRPr="00EA2325">
              <w:rPr>
                <w:rFonts w:cs="Calibri"/>
                <w:color w:val="000000"/>
                <w:lang w:val="es-ES"/>
              </w:rPr>
              <w:t>.</w:t>
            </w:r>
          </w:p>
        </w:tc>
      </w:tr>
      <w:tr w:rsidR="00900CBF" w:rsidRPr="00E64D60" w:rsidTr="003D71F6">
        <w:trPr>
          <w:cantSplit/>
        </w:trPr>
        <w:tc>
          <w:tcPr>
            <w:tcW w:w="2567" w:type="dxa"/>
            <w:shd w:val="clear" w:color="auto" w:fill="auto"/>
            <w:noWrap/>
            <w:hideMark/>
          </w:tcPr>
          <w:p w:rsidR="00900CBF" w:rsidRPr="00EA2325" w:rsidRDefault="00900CBF" w:rsidP="003D71F6">
            <w:pPr>
              <w:rPr>
                <w:rFonts w:cs="Calibri"/>
                <w:color w:val="000000"/>
                <w:lang w:val="es-ES"/>
              </w:rPr>
            </w:pPr>
            <w:r w:rsidRPr="00EA2325">
              <w:rPr>
                <w:rFonts w:cs="Calibri"/>
                <w:color w:val="000000"/>
                <w:lang w:val="es-ES"/>
              </w:rPr>
              <w:t>Exclusion</w:t>
            </w:r>
            <w:r w:rsidR="001E7040" w:rsidRPr="00EA2325">
              <w:rPr>
                <w:rFonts w:cs="Calibri"/>
                <w:color w:val="000000"/>
                <w:lang w:val="es-ES"/>
              </w:rPr>
              <w:t>e</w:t>
            </w:r>
            <w:r w:rsidRPr="00EA2325">
              <w:rPr>
                <w:rFonts w:cs="Calibri"/>
                <w:color w:val="000000"/>
                <w:lang w:val="es-ES"/>
              </w:rPr>
              <w:t>s</w:t>
            </w:r>
          </w:p>
        </w:tc>
        <w:tc>
          <w:tcPr>
            <w:tcW w:w="7229" w:type="dxa"/>
            <w:shd w:val="clear" w:color="auto" w:fill="auto"/>
            <w:hideMark/>
          </w:tcPr>
          <w:p w:rsidR="00900CBF" w:rsidRPr="00EA2325" w:rsidRDefault="00FB7E0E" w:rsidP="002D4BF0">
            <w:pPr>
              <w:jc w:val="both"/>
              <w:rPr>
                <w:rFonts w:cs="Calibri"/>
                <w:color w:val="000000"/>
                <w:lang w:val="es-ES"/>
              </w:rPr>
            </w:pPr>
            <w:r w:rsidRPr="00EA2325">
              <w:rPr>
                <w:rFonts w:cs="Calibri"/>
                <w:color w:val="000000"/>
                <w:lang w:val="es-ES"/>
              </w:rPr>
              <w:t>Participantes que se excluyeron del estudio o del análisis por los investigadores.</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r w:rsidRPr="00EA2325">
              <w:rPr>
                <w:rFonts w:cs="Calibri"/>
                <w:color w:val="000000"/>
                <w:lang w:val="es-ES"/>
              </w:rPr>
              <w:t>Imputa</w:t>
            </w:r>
            <w:r w:rsidR="001E7040" w:rsidRPr="00EA2325">
              <w:rPr>
                <w:rFonts w:cs="Calibri"/>
                <w:color w:val="000000"/>
                <w:lang w:val="es-ES"/>
              </w:rPr>
              <w:t>ción</w:t>
            </w:r>
          </w:p>
        </w:tc>
        <w:tc>
          <w:tcPr>
            <w:tcW w:w="7229" w:type="dxa"/>
            <w:shd w:val="clear" w:color="auto" w:fill="auto"/>
            <w:hideMark/>
          </w:tcPr>
          <w:p w:rsidR="00900CBF" w:rsidRPr="00EA2325" w:rsidRDefault="00BC764B" w:rsidP="002D4BF0">
            <w:pPr>
              <w:jc w:val="both"/>
              <w:rPr>
                <w:rFonts w:cs="Calibri"/>
                <w:color w:val="000000"/>
                <w:lang w:val="es-ES"/>
              </w:rPr>
            </w:pPr>
            <w:r w:rsidRPr="00EA2325">
              <w:rPr>
                <w:rFonts w:cs="Calibri"/>
                <w:color w:val="000000"/>
                <w:lang w:val="es-ES"/>
              </w:rPr>
              <w:t>Asumir un valor para una medida donde el valor verdadero no está disponible (p.ej., asumir la última observación realizada para los participantes perdidos).</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r w:rsidRPr="00EA2325">
              <w:rPr>
                <w:rFonts w:cs="Calibri"/>
                <w:color w:val="000000"/>
                <w:lang w:val="es-ES"/>
              </w:rPr>
              <w:t>Integri</w:t>
            </w:r>
            <w:r w:rsidR="001E7040" w:rsidRPr="00EA2325">
              <w:rPr>
                <w:rFonts w:cs="Calibri"/>
                <w:color w:val="000000"/>
                <w:lang w:val="es-ES"/>
              </w:rPr>
              <w:t>dad de la administración</w:t>
            </w:r>
          </w:p>
        </w:tc>
        <w:tc>
          <w:tcPr>
            <w:tcW w:w="7229" w:type="dxa"/>
            <w:shd w:val="clear" w:color="auto" w:fill="auto"/>
            <w:hideMark/>
          </w:tcPr>
          <w:p w:rsidR="00900CBF" w:rsidRPr="00EA2325" w:rsidRDefault="0031718B" w:rsidP="002D4BF0">
            <w:pPr>
              <w:jc w:val="both"/>
              <w:rPr>
                <w:rFonts w:cs="Calibri"/>
                <w:color w:val="000000"/>
                <w:lang w:val="es-ES"/>
              </w:rPr>
            </w:pPr>
            <w:r w:rsidRPr="00EA2325">
              <w:rPr>
                <w:rFonts w:cs="Calibri"/>
                <w:color w:val="000000"/>
                <w:lang w:val="es-ES"/>
              </w:rPr>
              <w:t>El grado en que los procedimientos o</w:t>
            </w:r>
            <w:r w:rsidR="00B6425A" w:rsidRPr="00EA2325">
              <w:rPr>
                <w:rFonts w:cs="Calibri"/>
                <w:color w:val="000000"/>
                <w:lang w:val="es-ES"/>
              </w:rPr>
              <w:t xml:space="preserve"> </w:t>
            </w:r>
            <w:r w:rsidRPr="00EA2325">
              <w:rPr>
                <w:rFonts w:cs="Calibri"/>
                <w:color w:val="000000"/>
                <w:lang w:val="es-ES"/>
              </w:rPr>
              <w:t>componentes específicos de una intervención</w:t>
            </w:r>
            <w:r w:rsidR="00B6425A" w:rsidRPr="00EA2325">
              <w:rPr>
                <w:rFonts w:cs="Calibri"/>
                <w:color w:val="000000"/>
                <w:lang w:val="es-ES"/>
              </w:rPr>
              <w:t xml:space="preserve"> se administran según lo planificado.</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proofErr w:type="spellStart"/>
            <w:r w:rsidRPr="00EA2325">
              <w:rPr>
                <w:rFonts w:cs="Calibri"/>
                <w:color w:val="000000"/>
                <w:lang w:val="es-ES"/>
              </w:rPr>
              <w:t>Postinterven</w:t>
            </w:r>
            <w:r w:rsidR="001E7040" w:rsidRPr="00EA2325">
              <w:rPr>
                <w:rFonts w:cs="Calibri"/>
                <w:color w:val="000000"/>
                <w:lang w:val="es-ES"/>
              </w:rPr>
              <w:t>ció</w:t>
            </w:r>
            <w:r w:rsidRPr="00EA2325">
              <w:rPr>
                <w:rFonts w:cs="Calibri"/>
                <w:color w:val="000000"/>
                <w:lang w:val="es-ES"/>
              </w:rPr>
              <w:t>n</w:t>
            </w:r>
            <w:proofErr w:type="spellEnd"/>
          </w:p>
        </w:tc>
        <w:tc>
          <w:tcPr>
            <w:tcW w:w="7229" w:type="dxa"/>
            <w:shd w:val="clear" w:color="auto" w:fill="auto"/>
            <w:hideMark/>
          </w:tcPr>
          <w:p w:rsidR="00900CBF" w:rsidRPr="00EA2325" w:rsidRDefault="00B6425A" w:rsidP="002D4BF0">
            <w:pPr>
              <w:jc w:val="both"/>
              <w:rPr>
                <w:rFonts w:cs="Calibri"/>
                <w:color w:val="000000"/>
                <w:lang w:val="es-ES"/>
              </w:rPr>
            </w:pPr>
            <w:r w:rsidRPr="00EA2325">
              <w:rPr>
                <w:rFonts w:cs="Calibri"/>
                <w:color w:val="000000"/>
                <w:lang w:val="es-ES"/>
              </w:rPr>
              <w:t>El valor de un desenlace medido en algún punto temporal después del comienzo de la intervención (puede ser durante o después del período de intervención).</w:t>
            </w:r>
          </w:p>
        </w:tc>
      </w:tr>
      <w:tr w:rsidR="00900CBF" w:rsidRPr="00E64D60" w:rsidTr="003D71F6">
        <w:trPr>
          <w:cantSplit/>
        </w:trPr>
        <w:tc>
          <w:tcPr>
            <w:tcW w:w="2567" w:type="dxa"/>
            <w:shd w:val="clear" w:color="auto" w:fill="auto"/>
            <w:noWrap/>
            <w:hideMark/>
          </w:tcPr>
          <w:p w:rsidR="00900CBF" w:rsidRPr="00EA2325" w:rsidRDefault="00900CBF" w:rsidP="001E7040">
            <w:pPr>
              <w:rPr>
                <w:rFonts w:cs="Calibri"/>
                <w:color w:val="000000"/>
                <w:lang w:val="es-ES"/>
              </w:rPr>
            </w:pPr>
            <w:r w:rsidRPr="00EA2325">
              <w:rPr>
                <w:rFonts w:cs="Calibri"/>
                <w:color w:val="000000"/>
                <w:lang w:val="es-ES"/>
              </w:rPr>
              <w:t>Po</w:t>
            </w:r>
            <w:r w:rsidR="001E7040" w:rsidRPr="00EA2325">
              <w:rPr>
                <w:rFonts w:cs="Calibri"/>
                <w:color w:val="000000"/>
                <w:lang w:val="es-ES"/>
              </w:rPr>
              <w:t>d</w:t>
            </w:r>
            <w:r w:rsidRPr="00EA2325">
              <w:rPr>
                <w:rFonts w:cs="Calibri"/>
                <w:color w:val="000000"/>
                <w:lang w:val="es-ES"/>
              </w:rPr>
              <w:t>er</w:t>
            </w:r>
            <w:r w:rsidR="001E7040" w:rsidRPr="00EA2325">
              <w:rPr>
                <w:rFonts w:cs="Calibri"/>
                <w:color w:val="000000"/>
                <w:lang w:val="es-ES"/>
              </w:rPr>
              <w:t xml:space="preserve"> estadístico</w:t>
            </w:r>
          </w:p>
        </w:tc>
        <w:tc>
          <w:tcPr>
            <w:tcW w:w="7229" w:type="dxa"/>
            <w:shd w:val="clear" w:color="auto" w:fill="auto"/>
            <w:hideMark/>
          </w:tcPr>
          <w:p w:rsidR="00900CBF" w:rsidRPr="00EA2325" w:rsidRDefault="00710DD3" w:rsidP="002D4BF0">
            <w:pPr>
              <w:jc w:val="both"/>
              <w:rPr>
                <w:rFonts w:cs="Calibri"/>
                <w:color w:val="000000"/>
                <w:lang w:val="es-ES"/>
              </w:rPr>
            </w:pPr>
            <w:r w:rsidRPr="00EA2325">
              <w:rPr>
                <w:rFonts w:cs="Calibri"/>
                <w:color w:val="000000"/>
                <w:lang w:val="es-ES"/>
              </w:rPr>
              <w:t xml:space="preserve">En los ensayos clínicos, el poder estadístico es la probabilidad de que un ensayo obtenga un resultado estadísticamente significativo cuando el efecto verdadero de la intervención se logra a un tamaño específico. Para un tamaño del efecto determinado, los estudios con más participantes tienen mayor poder estadístico. Ten en cuenta que el poder estadístico no se debe </w:t>
            </w:r>
            <w:r w:rsidR="00287B42" w:rsidRPr="00EA2325">
              <w:rPr>
                <w:rFonts w:cs="Calibri"/>
                <w:color w:val="000000"/>
                <w:lang w:val="es-ES"/>
              </w:rPr>
              <w:t>considerar</w:t>
            </w:r>
            <w:r w:rsidRPr="00EA2325">
              <w:rPr>
                <w:rFonts w:cs="Calibri"/>
                <w:color w:val="000000"/>
                <w:lang w:val="es-ES"/>
              </w:rPr>
              <w:t xml:space="preserve"> en la evaluación del riesgo de sesgo.</w:t>
            </w:r>
          </w:p>
        </w:tc>
      </w:tr>
      <w:tr w:rsidR="00900CBF" w:rsidRPr="00E64D60" w:rsidTr="003D71F6">
        <w:trPr>
          <w:cantSplit/>
        </w:trPr>
        <w:tc>
          <w:tcPr>
            <w:tcW w:w="2567" w:type="dxa"/>
            <w:shd w:val="clear" w:color="auto" w:fill="auto"/>
            <w:noWrap/>
            <w:hideMark/>
          </w:tcPr>
          <w:p w:rsidR="00900CBF" w:rsidRPr="00EA2325" w:rsidRDefault="00900CBF" w:rsidP="00475618">
            <w:pPr>
              <w:rPr>
                <w:rFonts w:cs="Calibri"/>
                <w:color w:val="000000"/>
                <w:lang w:val="es-ES"/>
              </w:rPr>
            </w:pPr>
            <w:r w:rsidRPr="00EA2325">
              <w:rPr>
                <w:rFonts w:cs="Calibri"/>
                <w:color w:val="000000"/>
                <w:lang w:val="es-ES"/>
              </w:rPr>
              <w:t>Pro</w:t>
            </w:r>
            <w:r w:rsidR="00475618" w:rsidRPr="00EA2325">
              <w:rPr>
                <w:rFonts w:cs="Calibri"/>
                <w:color w:val="000000"/>
                <w:lang w:val="es-ES"/>
              </w:rPr>
              <w:t>veedor</w:t>
            </w:r>
          </w:p>
        </w:tc>
        <w:tc>
          <w:tcPr>
            <w:tcW w:w="7229" w:type="dxa"/>
            <w:shd w:val="clear" w:color="auto" w:fill="auto"/>
            <w:hideMark/>
          </w:tcPr>
          <w:p w:rsidR="00900CBF" w:rsidRPr="00EA2325" w:rsidRDefault="00475618" w:rsidP="002D4BF0">
            <w:pPr>
              <w:jc w:val="both"/>
              <w:rPr>
                <w:rFonts w:cs="Calibri"/>
                <w:color w:val="000000"/>
                <w:lang w:val="es-ES"/>
              </w:rPr>
            </w:pPr>
            <w:r w:rsidRPr="00EA2325">
              <w:rPr>
                <w:rFonts w:cs="Calibri"/>
                <w:color w:val="000000"/>
                <w:lang w:val="es-ES"/>
              </w:rPr>
              <w:t>Persona o personas responsables de administrar una intervención y la atención relacionada, que pueden necesitar calificaciones específicas (p.ej., médicos, fisioterapeutas) o capacitación.</w:t>
            </w:r>
          </w:p>
        </w:tc>
      </w:tr>
      <w:tr w:rsidR="00900CBF" w:rsidRPr="00E64D60" w:rsidTr="003D71F6">
        <w:trPr>
          <w:cantSplit/>
        </w:trPr>
        <w:tc>
          <w:tcPr>
            <w:tcW w:w="2567" w:type="dxa"/>
            <w:shd w:val="clear" w:color="auto" w:fill="auto"/>
            <w:noWrap/>
            <w:hideMark/>
          </w:tcPr>
          <w:p w:rsidR="00900CBF" w:rsidRPr="00EA2325" w:rsidRDefault="00900CBF" w:rsidP="0087241A">
            <w:pPr>
              <w:rPr>
                <w:rFonts w:cs="Calibri"/>
                <w:color w:val="000000"/>
                <w:lang w:val="es-ES"/>
              </w:rPr>
            </w:pPr>
            <w:r w:rsidRPr="00EA2325">
              <w:rPr>
                <w:rFonts w:cs="Calibri"/>
                <w:color w:val="000000"/>
                <w:lang w:val="es-ES"/>
              </w:rPr>
              <w:t>Rean</w:t>
            </w:r>
            <w:r w:rsidR="0087241A" w:rsidRPr="00EA2325">
              <w:rPr>
                <w:rFonts w:cs="Calibri"/>
                <w:color w:val="000000"/>
                <w:lang w:val="es-ES"/>
              </w:rPr>
              <w:t>álisis</w:t>
            </w:r>
          </w:p>
        </w:tc>
        <w:tc>
          <w:tcPr>
            <w:tcW w:w="7229" w:type="dxa"/>
            <w:shd w:val="clear" w:color="auto" w:fill="auto"/>
            <w:hideMark/>
          </w:tcPr>
          <w:p w:rsidR="00900CBF" w:rsidRPr="00EA2325" w:rsidRDefault="00475618" w:rsidP="002D4BF0">
            <w:pPr>
              <w:jc w:val="both"/>
              <w:rPr>
                <w:rFonts w:cs="Calibri"/>
                <w:color w:val="000000"/>
                <w:lang w:val="es-ES"/>
              </w:rPr>
            </w:pPr>
            <w:r w:rsidRPr="00EA2325">
              <w:rPr>
                <w:rFonts w:cs="Calibri"/>
                <w:color w:val="000000"/>
                <w:lang w:val="es-ES"/>
              </w:rPr>
              <w:t>Análisis adicionales de los resultados de un estudio por parte de un autor de la revisión (p.ej., para introducir un ajuste en la correlación que no fue realizado por los autores del estudio).</w:t>
            </w:r>
          </w:p>
        </w:tc>
      </w:tr>
      <w:tr w:rsidR="00900CBF" w:rsidRPr="00E64D60" w:rsidTr="003D71F6">
        <w:trPr>
          <w:cantSplit/>
        </w:trPr>
        <w:tc>
          <w:tcPr>
            <w:tcW w:w="2567" w:type="dxa"/>
            <w:shd w:val="clear" w:color="auto" w:fill="auto"/>
            <w:noWrap/>
            <w:hideMark/>
          </w:tcPr>
          <w:p w:rsidR="00900CBF" w:rsidRPr="00EA2325" w:rsidRDefault="0087241A" w:rsidP="0087241A">
            <w:pPr>
              <w:rPr>
                <w:rFonts w:cs="Calibri"/>
                <w:color w:val="000000"/>
                <w:lang w:val="es-ES"/>
              </w:rPr>
            </w:pPr>
            <w:r w:rsidRPr="00EA2325">
              <w:rPr>
                <w:rFonts w:cs="Calibri"/>
                <w:color w:val="000000"/>
                <w:lang w:val="es-ES"/>
              </w:rPr>
              <w:t>Características sociodemográficas</w:t>
            </w:r>
          </w:p>
        </w:tc>
        <w:tc>
          <w:tcPr>
            <w:tcW w:w="7229" w:type="dxa"/>
            <w:shd w:val="clear" w:color="auto" w:fill="auto"/>
            <w:hideMark/>
          </w:tcPr>
          <w:p w:rsidR="00900CBF" w:rsidRPr="00EA2325" w:rsidRDefault="007744B9" w:rsidP="00B31B28">
            <w:pPr>
              <w:jc w:val="both"/>
              <w:rPr>
                <w:rFonts w:cs="Calibri"/>
                <w:color w:val="000000"/>
                <w:lang w:val="es-ES"/>
              </w:rPr>
            </w:pPr>
            <w:r w:rsidRPr="00EA2325">
              <w:rPr>
                <w:rFonts w:cs="Calibri"/>
                <w:color w:val="000000"/>
                <w:lang w:val="es-ES"/>
              </w:rPr>
              <w:t xml:space="preserve">Información social y demográfica sobre un estudio o sus participantes que incluye información económica y cultural, </w:t>
            </w:r>
            <w:r w:rsidR="00B31B28">
              <w:rPr>
                <w:rFonts w:cs="Calibri"/>
                <w:color w:val="000000"/>
                <w:lang w:val="es-ES"/>
              </w:rPr>
              <w:t>ámbito</w:t>
            </w:r>
            <w:r w:rsidRPr="00EA2325">
              <w:rPr>
                <w:rFonts w:cs="Calibri"/>
                <w:color w:val="000000"/>
                <w:lang w:val="es-ES"/>
              </w:rPr>
              <w:t>, edad, género, origen étnico, etc</w:t>
            </w:r>
            <w:r w:rsidR="00900CBF" w:rsidRPr="00EA2325">
              <w:rPr>
                <w:rFonts w:cs="Calibri"/>
                <w:color w:val="000000"/>
                <w:lang w:val="es-ES"/>
              </w:rPr>
              <w:t>.</w:t>
            </w:r>
          </w:p>
        </w:tc>
      </w:tr>
      <w:tr w:rsidR="00900CBF" w:rsidRPr="00E64D60" w:rsidTr="003D71F6">
        <w:trPr>
          <w:cantSplit/>
        </w:trPr>
        <w:tc>
          <w:tcPr>
            <w:tcW w:w="2567" w:type="dxa"/>
            <w:shd w:val="clear" w:color="auto" w:fill="auto"/>
            <w:noWrap/>
            <w:hideMark/>
          </w:tcPr>
          <w:p w:rsidR="00900CBF" w:rsidRPr="00EA2325" w:rsidRDefault="0087241A" w:rsidP="0087241A">
            <w:pPr>
              <w:rPr>
                <w:rFonts w:cs="Calibri"/>
                <w:color w:val="000000"/>
                <w:lang w:val="es-ES"/>
              </w:rPr>
            </w:pPr>
            <w:r w:rsidRPr="00EA2325">
              <w:rPr>
                <w:rFonts w:cs="Calibri"/>
                <w:color w:val="000000"/>
                <w:lang w:val="es-ES"/>
              </w:rPr>
              <w:t>Bases teóricas</w:t>
            </w:r>
          </w:p>
        </w:tc>
        <w:tc>
          <w:tcPr>
            <w:tcW w:w="7229" w:type="dxa"/>
            <w:shd w:val="clear" w:color="auto" w:fill="auto"/>
            <w:hideMark/>
          </w:tcPr>
          <w:p w:rsidR="00900CBF" w:rsidRPr="00EA2325" w:rsidRDefault="00045379" w:rsidP="002D4BF0">
            <w:pPr>
              <w:jc w:val="both"/>
              <w:rPr>
                <w:rFonts w:cs="Calibri"/>
                <w:color w:val="000000"/>
                <w:lang w:val="es-ES"/>
              </w:rPr>
            </w:pPr>
            <w:r w:rsidRPr="00EA2325">
              <w:rPr>
                <w:rFonts w:cs="Calibri"/>
                <w:color w:val="000000"/>
                <w:lang w:val="es-ES"/>
              </w:rPr>
              <w:t>El uso de una teoría particular (como las teorías del cambio del comportamiento humano) para diseñar los componentes y la implementación de una intervención.</w:t>
            </w:r>
          </w:p>
        </w:tc>
      </w:tr>
      <w:tr w:rsidR="00900CBF" w:rsidRPr="00E64D60" w:rsidTr="003D71F6">
        <w:trPr>
          <w:cantSplit/>
        </w:trPr>
        <w:tc>
          <w:tcPr>
            <w:tcW w:w="2567" w:type="dxa"/>
            <w:shd w:val="clear" w:color="auto" w:fill="auto"/>
            <w:noWrap/>
            <w:hideMark/>
          </w:tcPr>
          <w:p w:rsidR="00900CBF" w:rsidRPr="00EA2325" w:rsidRDefault="00900CBF" w:rsidP="0087241A">
            <w:pPr>
              <w:rPr>
                <w:rFonts w:cs="Calibri"/>
                <w:color w:val="000000"/>
                <w:lang w:val="es-ES"/>
              </w:rPr>
            </w:pPr>
            <w:r w:rsidRPr="00EA2325">
              <w:rPr>
                <w:rFonts w:cs="Calibri"/>
                <w:color w:val="000000"/>
                <w:lang w:val="es-ES"/>
              </w:rPr>
              <w:t>Uni</w:t>
            </w:r>
            <w:r w:rsidR="0087241A" w:rsidRPr="00EA2325">
              <w:rPr>
                <w:rFonts w:cs="Calibri"/>
                <w:color w:val="000000"/>
                <w:lang w:val="es-ES"/>
              </w:rPr>
              <w:t>dad de asignación</w:t>
            </w:r>
          </w:p>
        </w:tc>
        <w:tc>
          <w:tcPr>
            <w:tcW w:w="7229" w:type="dxa"/>
            <w:shd w:val="clear" w:color="auto" w:fill="auto"/>
            <w:hideMark/>
          </w:tcPr>
          <w:p w:rsidR="00900CBF" w:rsidRPr="00EA2325" w:rsidRDefault="006017AF" w:rsidP="002D4BF0">
            <w:pPr>
              <w:jc w:val="both"/>
              <w:rPr>
                <w:rFonts w:cs="Calibri"/>
                <w:color w:val="000000"/>
                <w:lang w:val="es-ES"/>
              </w:rPr>
            </w:pPr>
            <w:r w:rsidRPr="00EA2325">
              <w:rPr>
                <w:rFonts w:cs="Calibri"/>
                <w:color w:val="000000"/>
                <w:lang w:val="es-ES"/>
              </w:rPr>
              <w:t>La unidad asignada a un brazo de intervención. En la mayoría de los estudios se asignarán participantes individuales, pero en otros pueden ser partes individuales del cuerpo (p.ej., se pueden asignar por separado diferentes dientes o articulaciones) o grupos de varias personas.</w:t>
            </w:r>
          </w:p>
        </w:tc>
      </w:tr>
      <w:tr w:rsidR="00900CBF" w:rsidRPr="00E64D60" w:rsidTr="003D71F6">
        <w:trPr>
          <w:cantSplit/>
        </w:trPr>
        <w:tc>
          <w:tcPr>
            <w:tcW w:w="2567" w:type="dxa"/>
            <w:shd w:val="clear" w:color="auto" w:fill="auto"/>
            <w:noWrap/>
            <w:hideMark/>
          </w:tcPr>
          <w:p w:rsidR="00900CBF" w:rsidRPr="00EA2325" w:rsidRDefault="00900CBF" w:rsidP="0087241A">
            <w:pPr>
              <w:rPr>
                <w:rFonts w:cs="Calibri"/>
                <w:color w:val="000000"/>
                <w:lang w:val="es-ES"/>
              </w:rPr>
            </w:pPr>
            <w:r w:rsidRPr="00EA2325">
              <w:rPr>
                <w:rFonts w:cs="Calibri"/>
                <w:color w:val="000000"/>
                <w:lang w:val="es-ES"/>
              </w:rPr>
              <w:t>Uni</w:t>
            </w:r>
            <w:r w:rsidR="0087241A" w:rsidRPr="00EA2325">
              <w:rPr>
                <w:rFonts w:cs="Calibri"/>
                <w:color w:val="000000"/>
                <w:lang w:val="es-ES"/>
              </w:rPr>
              <w:t>dad</w:t>
            </w:r>
            <w:r w:rsidRPr="00EA2325">
              <w:rPr>
                <w:rFonts w:cs="Calibri"/>
                <w:color w:val="000000"/>
                <w:lang w:val="es-ES"/>
              </w:rPr>
              <w:t xml:space="preserve"> </w:t>
            </w:r>
            <w:r w:rsidR="0087241A" w:rsidRPr="00EA2325">
              <w:rPr>
                <w:rFonts w:cs="Calibri"/>
                <w:color w:val="000000"/>
                <w:lang w:val="es-ES"/>
              </w:rPr>
              <w:t>de</w:t>
            </w:r>
            <w:r w:rsidRPr="00EA2325">
              <w:rPr>
                <w:rFonts w:cs="Calibri"/>
                <w:color w:val="000000"/>
                <w:lang w:val="es-ES"/>
              </w:rPr>
              <w:t xml:space="preserve"> an</w:t>
            </w:r>
            <w:r w:rsidR="0087241A" w:rsidRPr="00EA2325">
              <w:rPr>
                <w:rFonts w:cs="Calibri"/>
                <w:color w:val="000000"/>
                <w:lang w:val="es-ES"/>
              </w:rPr>
              <w:t>álisis</w:t>
            </w:r>
          </w:p>
        </w:tc>
        <w:tc>
          <w:tcPr>
            <w:tcW w:w="7229" w:type="dxa"/>
            <w:shd w:val="clear" w:color="auto" w:fill="auto"/>
            <w:hideMark/>
          </w:tcPr>
          <w:p w:rsidR="00900CBF" w:rsidRPr="00EA2325" w:rsidRDefault="00AE73B0" w:rsidP="002D4BF0">
            <w:pPr>
              <w:jc w:val="both"/>
              <w:rPr>
                <w:rFonts w:cs="Calibri"/>
                <w:color w:val="000000"/>
                <w:lang w:val="es-ES"/>
              </w:rPr>
            </w:pPr>
            <w:r w:rsidRPr="00EA2325">
              <w:rPr>
                <w:rFonts w:cs="Calibri"/>
                <w:color w:val="000000"/>
                <w:lang w:val="es-ES"/>
              </w:rPr>
              <w:t>La unidad utilizada para calcular la N en un análisis, y para la cual se informa el resultado. Esta puede ser la cantidad de personas individuales o la cantidad de partes del cuerpo o los grupos de personas en el estudio.</w:t>
            </w:r>
          </w:p>
        </w:tc>
      </w:tr>
      <w:tr w:rsidR="00900CBF" w:rsidRPr="00E64D60" w:rsidTr="003D71F6">
        <w:trPr>
          <w:cantSplit/>
        </w:trPr>
        <w:tc>
          <w:tcPr>
            <w:tcW w:w="2567" w:type="dxa"/>
            <w:shd w:val="clear" w:color="auto" w:fill="auto"/>
            <w:noWrap/>
            <w:hideMark/>
          </w:tcPr>
          <w:p w:rsidR="00900CBF" w:rsidRPr="00EA2325" w:rsidRDefault="00900CBF" w:rsidP="0087241A">
            <w:pPr>
              <w:rPr>
                <w:rFonts w:cs="Calibri"/>
                <w:color w:val="000000"/>
                <w:lang w:val="es-ES"/>
              </w:rPr>
            </w:pPr>
            <w:r w:rsidRPr="00EA2325">
              <w:rPr>
                <w:rFonts w:cs="Calibri"/>
                <w:color w:val="000000"/>
                <w:lang w:val="es-ES"/>
              </w:rPr>
              <w:t>Uni</w:t>
            </w:r>
            <w:r w:rsidR="0087241A" w:rsidRPr="00EA2325">
              <w:rPr>
                <w:rFonts w:cs="Calibri"/>
                <w:color w:val="000000"/>
                <w:lang w:val="es-ES"/>
              </w:rPr>
              <w:t>dad de medición</w:t>
            </w:r>
            <w:r w:rsidRPr="00EA2325">
              <w:rPr>
                <w:rFonts w:cs="Calibri"/>
                <w:color w:val="000000"/>
                <w:lang w:val="es-ES"/>
              </w:rPr>
              <w:t xml:space="preserve"> </w:t>
            </w:r>
          </w:p>
        </w:tc>
        <w:tc>
          <w:tcPr>
            <w:tcW w:w="7229" w:type="dxa"/>
            <w:shd w:val="clear" w:color="auto" w:fill="auto"/>
            <w:hideMark/>
          </w:tcPr>
          <w:p w:rsidR="00900CBF" w:rsidRPr="00EA2325" w:rsidRDefault="00AE73B0" w:rsidP="00EB521F">
            <w:pPr>
              <w:jc w:val="both"/>
              <w:rPr>
                <w:rFonts w:cs="Calibri"/>
                <w:color w:val="000000"/>
                <w:lang w:val="es-ES"/>
              </w:rPr>
            </w:pPr>
            <w:r w:rsidRPr="00EA2325">
              <w:rPr>
                <w:rFonts w:cs="Calibri"/>
                <w:color w:val="000000"/>
                <w:lang w:val="es-ES"/>
              </w:rPr>
              <w:t xml:space="preserve">La unidad en la que se mide un </w:t>
            </w:r>
            <w:r w:rsidR="00EB521F">
              <w:rPr>
                <w:rFonts w:cs="Calibri"/>
                <w:color w:val="000000"/>
                <w:lang w:val="es-ES"/>
              </w:rPr>
              <w:t>desenlace</w:t>
            </w:r>
            <w:r w:rsidRPr="00EA2325">
              <w:rPr>
                <w:rFonts w:cs="Calibri"/>
                <w:color w:val="000000"/>
                <w:lang w:val="es-ES"/>
              </w:rPr>
              <w:t>, p.ej., la altura se pu</w:t>
            </w:r>
            <w:r w:rsidR="005C2E9D" w:rsidRPr="00EA2325">
              <w:rPr>
                <w:rFonts w:cs="Calibri"/>
                <w:color w:val="000000"/>
                <w:lang w:val="es-ES"/>
              </w:rPr>
              <w:t>e</w:t>
            </w:r>
            <w:r w:rsidRPr="00EA2325">
              <w:rPr>
                <w:rFonts w:cs="Calibri"/>
                <w:color w:val="000000"/>
                <w:lang w:val="es-ES"/>
              </w:rPr>
              <w:t>de medir en cm o pulgadas; la depresión se puede medir usando puntos en una escala particular.</w:t>
            </w:r>
          </w:p>
        </w:tc>
      </w:tr>
      <w:tr w:rsidR="00900CBF" w:rsidRPr="00E64D60" w:rsidTr="003D71F6">
        <w:trPr>
          <w:cantSplit/>
        </w:trPr>
        <w:tc>
          <w:tcPr>
            <w:tcW w:w="2567" w:type="dxa"/>
            <w:shd w:val="clear" w:color="auto" w:fill="auto"/>
            <w:noWrap/>
            <w:hideMark/>
          </w:tcPr>
          <w:p w:rsidR="00900CBF" w:rsidRPr="00EA2325" w:rsidRDefault="00900CBF" w:rsidP="0087241A">
            <w:pPr>
              <w:rPr>
                <w:rFonts w:cs="Calibri"/>
                <w:color w:val="000000"/>
                <w:lang w:val="es-ES"/>
              </w:rPr>
            </w:pPr>
            <w:r w:rsidRPr="00EA2325">
              <w:rPr>
                <w:rFonts w:cs="Calibri"/>
                <w:color w:val="000000"/>
                <w:lang w:val="es-ES"/>
              </w:rPr>
              <w:t>Valida</w:t>
            </w:r>
            <w:r w:rsidR="0087241A" w:rsidRPr="00EA2325">
              <w:rPr>
                <w:rFonts w:cs="Calibri"/>
                <w:color w:val="000000"/>
                <w:lang w:val="es-ES"/>
              </w:rPr>
              <w:t>ció</w:t>
            </w:r>
            <w:r w:rsidRPr="00EA2325">
              <w:rPr>
                <w:rFonts w:cs="Calibri"/>
                <w:color w:val="000000"/>
                <w:lang w:val="es-ES"/>
              </w:rPr>
              <w:t>n</w:t>
            </w:r>
          </w:p>
        </w:tc>
        <w:tc>
          <w:tcPr>
            <w:tcW w:w="7229" w:type="dxa"/>
            <w:shd w:val="clear" w:color="auto" w:fill="auto"/>
            <w:hideMark/>
          </w:tcPr>
          <w:p w:rsidR="00900CBF" w:rsidRPr="00EA2325" w:rsidRDefault="005C2E9D" w:rsidP="00CE68A3">
            <w:pPr>
              <w:jc w:val="both"/>
              <w:rPr>
                <w:rFonts w:cs="Calibri"/>
                <w:color w:val="000000"/>
                <w:lang w:val="es-ES"/>
              </w:rPr>
            </w:pPr>
            <w:r w:rsidRPr="00EA2325">
              <w:rPr>
                <w:rFonts w:cs="Calibri"/>
                <w:color w:val="000000"/>
                <w:lang w:val="es-ES"/>
              </w:rPr>
              <w:t xml:space="preserve">Un proceso para probar que una herramienta de medición o una escala en particular es una buena medida de ese </w:t>
            </w:r>
            <w:r w:rsidR="00CE68A3">
              <w:rPr>
                <w:rFonts w:cs="Calibri"/>
                <w:color w:val="000000"/>
                <w:lang w:val="es-ES"/>
              </w:rPr>
              <w:t>desenlace</w:t>
            </w:r>
            <w:r w:rsidRPr="00EA2325">
              <w:rPr>
                <w:rFonts w:cs="Calibri"/>
                <w:color w:val="000000"/>
                <w:lang w:val="es-ES"/>
              </w:rPr>
              <w:t>.</w:t>
            </w:r>
          </w:p>
        </w:tc>
      </w:tr>
    </w:tbl>
    <w:p w:rsidR="00900CBF" w:rsidRPr="00EA2325" w:rsidRDefault="00900CBF" w:rsidP="00900CBF">
      <w:pPr>
        <w:rPr>
          <w:rFonts w:cs="Calibri"/>
          <w:color w:val="000000"/>
          <w:szCs w:val="20"/>
          <w:lang w:val="es-ES"/>
        </w:rPr>
      </w:pPr>
    </w:p>
    <w:p w:rsidR="00900CBF" w:rsidRPr="00E11C9C" w:rsidRDefault="002D2B52" w:rsidP="00900CBF">
      <w:pPr>
        <w:rPr>
          <w:rFonts w:cs="Calibri"/>
          <w:b/>
          <w:color w:val="000000"/>
          <w:szCs w:val="20"/>
          <w:lang w:val="en-GB"/>
        </w:rPr>
      </w:pPr>
      <w:r w:rsidRPr="00E11C9C">
        <w:rPr>
          <w:rFonts w:ascii="Arial" w:hAnsi="Arial" w:cs="Arial"/>
          <w:b/>
          <w:color w:val="000000"/>
          <w:szCs w:val="20"/>
          <w:lang w:val="en-GB"/>
        </w:rPr>
        <w:t>Fuentes</w:t>
      </w:r>
      <w:r w:rsidR="00900CBF" w:rsidRPr="00E11C9C">
        <w:rPr>
          <w:rFonts w:cs="Calibri"/>
          <w:b/>
          <w:color w:val="000000"/>
          <w:szCs w:val="20"/>
          <w:lang w:val="en-GB"/>
        </w:rPr>
        <w:t>:</w:t>
      </w:r>
    </w:p>
    <w:p w:rsidR="00900CBF" w:rsidRPr="00E11C9C" w:rsidRDefault="00900CBF" w:rsidP="00900CBF">
      <w:pPr>
        <w:rPr>
          <w:rFonts w:cs="Calibri"/>
          <w:color w:val="000000"/>
          <w:szCs w:val="20"/>
          <w:lang w:val="en-GB"/>
        </w:rPr>
      </w:pPr>
      <w:r w:rsidRPr="00E11C9C">
        <w:rPr>
          <w:rFonts w:cs="Calibri"/>
          <w:color w:val="000000"/>
          <w:szCs w:val="20"/>
          <w:lang w:val="en-GB"/>
        </w:rPr>
        <w:t xml:space="preserve">Cochrane Collaboration Glossary, 2010. </w:t>
      </w:r>
      <w:r w:rsidR="00BE5A48" w:rsidRPr="00E11C9C">
        <w:rPr>
          <w:rFonts w:cs="Calibri"/>
          <w:color w:val="000000"/>
          <w:szCs w:val="20"/>
          <w:lang w:val="en-GB"/>
        </w:rPr>
        <w:t xml:space="preserve">Disponible </w:t>
      </w:r>
      <w:proofErr w:type="spellStart"/>
      <w:r w:rsidR="00BE5A48" w:rsidRPr="00E11C9C">
        <w:rPr>
          <w:rFonts w:cs="Calibri"/>
          <w:color w:val="000000"/>
          <w:szCs w:val="20"/>
          <w:lang w:val="en-GB"/>
        </w:rPr>
        <w:t>desde</w:t>
      </w:r>
      <w:proofErr w:type="spellEnd"/>
      <w:r w:rsidRPr="00E11C9C">
        <w:rPr>
          <w:rFonts w:cs="Calibri"/>
          <w:color w:val="000000"/>
          <w:szCs w:val="20"/>
          <w:lang w:val="en-GB"/>
        </w:rPr>
        <w:t xml:space="preserve"> </w:t>
      </w:r>
      <w:hyperlink r:id="rId9" w:history="1">
        <w:r w:rsidRPr="00E11C9C">
          <w:rPr>
            <w:rStyle w:val="Hyperlink"/>
            <w:rFonts w:cs="Calibri"/>
            <w:szCs w:val="20"/>
            <w:lang w:val="en-GB"/>
          </w:rPr>
          <w:t>http://www.cochrane.org/training/cochrane-handbook</w:t>
        </w:r>
      </w:hyperlink>
      <w:r w:rsidRPr="00E11C9C">
        <w:rPr>
          <w:rFonts w:cs="Calibri"/>
          <w:color w:val="000000"/>
          <w:szCs w:val="20"/>
          <w:lang w:val="en-GB"/>
        </w:rPr>
        <w:t>.</w:t>
      </w:r>
    </w:p>
    <w:p w:rsidR="00900CBF" w:rsidRPr="00E11C9C" w:rsidRDefault="00900CBF" w:rsidP="00900CBF">
      <w:pPr>
        <w:ind w:left="284" w:hanging="284"/>
        <w:rPr>
          <w:rFonts w:cs="Calibri"/>
          <w:color w:val="000000"/>
          <w:szCs w:val="20"/>
          <w:lang w:val="en-GB"/>
        </w:rPr>
      </w:pPr>
    </w:p>
    <w:p w:rsidR="00900CBF" w:rsidRPr="00E11C9C" w:rsidRDefault="00900CBF" w:rsidP="005D11A3">
      <w:pPr>
        <w:ind w:left="284" w:hanging="284"/>
        <w:rPr>
          <w:rFonts w:cs="Calibri"/>
          <w:color w:val="000000"/>
          <w:szCs w:val="20"/>
          <w:lang w:val="en-GB"/>
        </w:rPr>
      </w:pPr>
      <w:r w:rsidRPr="00E11C9C">
        <w:rPr>
          <w:rFonts w:cs="Calibri"/>
          <w:color w:val="000000"/>
          <w:szCs w:val="20"/>
          <w:lang w:val="en-GB"/>
        </w:rPr>
        <w:t xml:space="preserve">Higgins JPT, Green S (editors). Cochrane Handbook for Systematic Reviews of Interventions Version 5.1.0 [updated March 2011]. The Cochrane Collaboration, 2011. </w:t>
      </w:r>
      <w:r w:rsidR="00BE5A48" w:rsidRPr="00E11C9C">
        <w:rPr>
          <w:rFonts w:cs="Calibri"/>
          <w:color w:val="000000"/>
          <w:szCs w:val="20"/>
          <w:lang w:val="en-GB"/>
        </w:rPr>
        <w:t xml:space="preserve">Disponible </w:t>
      </w:r>
      <w:proofErr w:type="spellStart"/>
      <w:r w:rsidR="00BE5A48" w:rsidRPr="00E11C9C">
        <w:rPr>
          <w:rFonts w:cs="Calibri"/>
          <w:color w:val="000000"/>
          <w:szCs w:val="20"/>
          <w:lang w:val="en-GB"/>
        </w:rPr>
        <w:t>desde</w:t>
      </w:r>
      <w:proofErr w:type="spellEnd"/>
      <w:r w:rsidR="005D11A3" w:rsidRPr="00E11C9C">
        <w:rPr>
          <w:rFonts w:cs="Calibri"/>
          <w:color w:val="000000"/>
          <w:szCs w:val="20"/>
          <w:lang w:val="en-GB"/>
        </w:rPr>
        <w:t xml:space="preserve"> </w:t>
      </w:r>
      <w:hyperlink r:id="rId10" w:history="1">
        <w:r w:rsidR="005D11A3" w:rsidRPr="00E11C9C">
          <w:rPr>
            <w:rStyle w:val="Hyperlink"/>
            <w:rFonts w:cs="Calibri"/>
            <w:szCs w:val="20"/>
            <w:lang w:val="en-GB"/>
          </w:rPr>
          <w:t>http://community-archive.cochrane.org/glossary</w:t>
        </w:r>
      </w:hyperlink>
      <w:r w:rsidRPr="00E11C9C">
        <w:rPr>
          <w:rFonts w:cs="Calibri"/>
          <w:color w:val="000000"/>
          <w:szCs w:val="20"/>
          <w:lang w:val="en-GB"/>
        </w:rPr>
        <w:t>.</w:t>
      </w:r>
    </w:p>
    <w:p w:rsidR="00900CBF" w:rsidRPr="00E11C9C" w:rsidRDefault="00900CBF" w:rsidP="00900CBF">
      <w:pPr>
        <w:ind w:left="284" w:hanging="284"/>
        <w:rPr>
          <w:rFonts w:cs="Calibri"/>
          <w:color w:val="000000"/>
          <w:szCs w:val="20"/>
          <w:lang w:val="en-GB"/>
        </w:rPr>
      </w:pPr>
    </w:p>
    <w:p w:rsidR="00900CBF" w:rsidRPr="00E11C9C" w:rsidRDefault="00900CBF" w:rsidP="00900CBF">
      <w:pPr>
        <w:ind w:left="284" w:hanging="284"/>
        <w:rPr>
          <w:rFonts w:cs="Calibri"/>
          <w:color w:val="000000"/>
          <w:szCs w:val="20"/>
          <w:lang w:val="en-GB"/>
        </w:rPr>
      </w:pPr>
      <w:r w:rsidRPr="00E11C9C">
        <w:rPr>
          <w:rFonts w:cs="Calibri"/>
          <w:color w:val="000000"/>
          <w:szCs w:val="20"/>
          <w:lang w:val="en-GB"/>
        </w:rPr>
        <w:t>Last JM (editor), A Dictionary of Epidemiology, 4</w:t>
      </w:r>
      <w:r w:rsidRPr="00E11C9C">
        <w:rPr>
          <w:rFonts w:cs="Calibri"/>
          <w:color w:val="000000"/>
          <w:szCs w:val="20"/>
          <w:vertAlign w:val="superscript"/>
          <w:lang w:val="en-GB"/>
        </w:rPr>
        <w:t>th</w:t>
      </w:r>
      <w:r w:rsidRPr="00E11C9C">
        <w:rPr>
          <w:rFonts w:cs="Calibri"/>
          <w:color w:val="000000"/>
          <w:szCs w:val="20"/>
          <w:lang w:val="en-GB"/>
        </w:rPr>
        <w:t xml:space="preserve"> Ed. New York: Oxford University Press, 2001.</w:t>
      </w:r>
    </w:p>
    <w:p w:rsidR="00900CBF" w:rsidRPr="00E11C9C" w:rsidRDefault="00900CBF" w:rsidP="00900CBF">
      <w:pPr>
        <w:ind w:left="284" w:hanging="284"/>
        <w:rPr>
          <w:rFonts w:cs="Calibri"/>
          <w:color w:val="000000"/>
          <w:szCs w:val="20"/>
          <w:lang w:val="en-GB"/>
        </w:rPr>
      </w:pPr>
    </w:p>
    <w:sectPr w:rsidR="00900CBF" w:rsidRPr="00E11C9C" w:rsidSect="00900CBF">
      <w:headerReference w:type="default" r:id="rId11"/>
      <w:headerReference w:type="first" r:id="rId12"/>
      <w:pgSz w:w="11900" w:h="16840"/>
      <w:pgMar w:top="1135" w:right="1080" w:bottom="568"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B6" w:rsidRDefault="005D4DB6" w:rsidP="001720C1">
      <w:r>
        <w:separator/>
      </w:r>
    </w:p>
  </w:endnote>
  <w:endnote w:type="continuationSeparator" w:id="0">
    <w:p w:rsidR="005D4DB6" w:rsidRDefault="005D4DB6" w:rsidP="0017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Corbel"/>
    <w:panose1 w:val="020B0603030403020204"/>
    <w:charset w:val="00"/>
    <w:family w:val="swiss"/>
    <w:notTrueType/>
    <w:pitch w:val="variable"/>
    <w:sig w:usb0="20000007" w:usb1="00000001" w:usb2="00000000" w:usb3="00000000" w:csb0="00000193" w:csb1="00000000"/>
  </w:font>
  <w:font w:name="Source Sans Pro">
    <w:altName w:val="Corbel"/>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B6" w:rsidRDefault="005D4DB6" w:rsidP="001720C1">
      <w:r>
        <w:separator/>
      </w:r>
    </w:p>
  </w:footnote>
  <w:footnote w:type="continuationSeparator" w:id="0">
    <w:p w:rsidR="005D4DB6" w:rsidRDefault="005D4DB6" w:rsidP="0017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62" w:rsidRPr="00A3432E" w:rsidRDefault="00A07662" w:rsidP="00900CBF">
    <w:pPr>
      <w:pStyle w:val="Header"/>
      <w:jc w:val="right"/>
      <w:rPr>
        <w:color w:val="002D64" w:themeColor="text2"/>
        <w:sz w:val="22"/>
      </w:rPr>
    </w:pPr>
  </w:p>
  <w:p w:rsidR="00A07662" w:rsidRPr="00A3432E" w:rsidRDefault="00A07662" w:rsidP="00900CBF">
    <w:pPr>
      <w:pStyle w:val="Header"/>
      <w:ind w:right="440"/>
      <w:rPr>
        <w:color w:val="002D64" w:themeColor="text2"/>
        <w:sz w:val="22"/>
      </w:rPr>
    </w:pPr>
  </w:p>
  <w:p w:rsidR="00A07662" w:rsidRPr="00A3432E" w:rsidRDefault="00A07662" w:rsidP="001720C1">
    <w:pPr>
      <w:pStyle w:val="Header"/>
      <w:jc w:val="right"/>
      <w:rPr>
        <w:color w:val="002D64" w:themeColor="text2"/>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662" w:rsidRDefault="00A07662">
    <w:pPr>
      <w:pStyle w:val="Header"/>
    </w:pPr>
    <w:r>
      <w:rPr>
        <w:noProof/>
        <w:lang w:val="ca-ES" w:eastAsia="ca-ES"/>
      </w:rPr>
      <w:drawing>
        <wp:anchor distT="0" distB="0" distL="114300" distR="114300" simplePos="0" relativeHeight="251663872" behindDoc="0" locked="0" layoutInCell="1" allowOverlap="1" wp14:anchorId="084FE0B6" wp14:editId="7B6C5698">
          <wp:simplePos x="0" y="0"/>
          <wp:positionH relativeFrom="column">
            <wp:posOffset>0</wp:posOffset>
          </wp:positionH>
          <wp:positionV relativeFrom="paragraph">
            <wp:posOffset>-38735</wp:posOffset>
          </wp:positionV>
          <wp:extent cx="2516505" cy="517525"/>
          <wp:effectExtent l="0" t="0" r="0" b="0"/>
          <wp:wrapTight wrapText="bothSides">
            <wp:wrapPolygon edited="0">
              <wp:start x="1090" y="0"/>
              <wp:lineTo x="0" y="3180"/>
              <wp:lineTo x="0" y="18022"/>
              <wp:lineTo x="1090" y="20142"/>
              <wp:lineTo x="3488" y="20142"/>
              <wp:lineTo x="21366" y="18022"/>
              <wp:lineTo x="21366" y="2120"/>
              <wp:lineTo x="3270" y="0"/>
              <wp:lineTo x="10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rane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516505" cy="51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12111"/>
    <w:multiLevelType w:val="hybridMultilevel"/>
    <w:tmpl w:val="6172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B14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603C78"/>
    <w:multiLevelType w:val="hybridMultilevel"/>
    <w:tmpl w:val="0FEE67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D301C"/>
    <w:multiLevelType w:val="hybridMultilevel"/>
    <w:tmpl w:val="A5A2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30145"/>
    <w:multiLevelType w:val="hybridMultilevel"/>
    <w:tmpl w:val="E4E2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E1AAC"/>
    <w:multiLevelType w:val="multilevel"/>
    <w:tmpl w:val="3326BA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903D37"/>
    <w:multiLevelType w:val="hybridMultilevel"/>
    <w:tmpl w:val="FA60C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E012DA"/>
    <w:multiLevelType w:val="hybridMultilevel"/>
    <w:tmpl w:val="E4F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A5B72"/>
    <w:multiLevelType w:val="hybridMultilevel"/>
    <w:tmpl w:val="8392DE4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9615B"/>
    <w:multiLevelType w:val="multilevel"/>
    <w:tmpl w:val="92961D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582C5C"/>
    <w:multiLevelType w:val="hybridMultilevel"/>
    <w:tmpl w:val="EA2411FA"/>
    <w:lvl w:ilvl="0" w:tplc="085AD5C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25A3240"/>
    <w:multiLevelType w:val="hybridMultilevel"/>
    <w:tmpl w:val="EB2A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B5E20"/>
    <w:multiLevelType w:val="hybridMultilevel"/>
    <w:tmpl w:val="5AC6D4C6"/>
    <w:lvl w:ilvl="0" w:tplc="CBAE79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23EF"/>
    <w:multiLevelType w:val="hybridMultilevel"/>
    <w:tmpl w:val="DCE4D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rPr>
      </w:lvl>
    </w:lvlOverride>
  </w:num>
  <w:num w:numId="2">
    <w:abstractNumId w:val="3"/>
  </w:num>
  <w:num w:numId="3">
    <w:abstractNumId w:val="11"/>
  </w:num>
  <w:num w:numId="4">
    <w:abstractNumId w:val="13"/>
  </w:num>
  <w:num w:numId="5">
    <w:abstractNumId w:val="9"/>
  </w:num>
  <w:num w:numId="6">
    <w:abstractNumId w:val="14"/>
  </w:num>
  <w:num w:numId="7">
    <w:abstractNumId w:val="4"/>
  </w:num>
  <w:num w:numId="8">
    <w:abstractNumId w:val="8"/>
  </w:num>
  <w:num w:numId="9">
    <w:abstractNumId w:val="12"/>
  </w:num>
  <w:num w:numId="10">
    <w:abstractNumId w:val="6"/>
  </w:num>
  <w:num w:numId="11">
    <w:abstractNumId w:val="7"/>
  </w:num>
  <w:num w:numId="12">
    <w:abstractNumId w:val="10"/>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BF"/>
    <w:rsid w:val="00037A9F"/>
    <w:rsid w:val="00045379"/>
    <w:rsid w:val="000533E4"/>
    <w:rsid w:val="0011459F"/>
    <w:rsid w:val="00170BB6"/>
    <w:rsid w:val="001720C1"/>
    <w:rsid w:val="00174BB9"/>
    <w:rsid w:val="001772AD"/>
    <w:rsid w:val="00193DEE"/>
    <w:rsid w:val="001C7972"/>
    <w:rsid w:val="001E0C8D"/>
    <w:rsid w:val="001E25FD"/>
    <w:rsid w:val="001E7040"/>
    <w:rsid w:val="002551E2"/>
    <w:rsid w:val="00262F95"/>
    <w:rsid w:val="0027625B"/>
    <w:rsid w:val="00287B42"/>
    <w:rsid w:val="002D2B52"/>
    <w:rsid w:val="002D4BF0"/>
    <w:rsid w:val="00302F62"/>
    <w:rsid w:val="0031718B"/>
    <w:rsid w:val="00327573"/>
    <w:rsid w:val="00330BDF"/>
    <w:rsid w:val="00331E68"/>
    <w:rsid w:val="00336C44"/>
    <w:rsid w:val="003376C5"/>
    <w:rsid w:val="003C04D3"/>
    <w:rsid w:val="003C1DA2"/>
    <w:rsid w:val="003D71F6"/>
    <w:rsid w:val="003E25E0"/>
    <w:rsid w:val="00413496"/>
    <w:rsid w:val="004158B1"/>
    <w:rsid w:val="00460F2B"/>
    <w:rsid w:val="004663D0"/>
    <w:rsid w:val="00474EB8"/>
    <w:rsid w:val="00475618"/>
    <w:rsid w:val="0048714E"/>
    <w:rsid w:val="00490BAE"/>
    <w:rsid w:val="004D00F0"/>
    <w:rsid w:val="004E02B3"/>
    <w:rsid w:val="00507A0C"/>
    <w:rsid w:val="00525018"/>
    <w:rsid w:val="00532D56"/>
    <w:rsid w:val="005636D4"/>
    <w:rsid w:val="005756FF"/>
    <w:rsid w:val="005973EB"/>
    <w:rsid w:val="005C2655"/>
    <w:rsid w:val="005C2E9D"/>
    <w:rsid w:val="005D11A3"/>
    <w:rsid w:val="005D4DB6"/>
    <w:rsid w:val="005F36F6"/>
    <w:rsid w:val="006017AF"/>
    <w:rsid w:val="00655AA4"/>
    <w:rsid w:val="00680573"/>
    <w:rsid w:val="006860E2"/>
    <w:rsid w:val="00697AC4"/>
    <w:rsid w:val="006F244C"/>
    <w:rsid w:val="00710DD3"/>
    <w:rsid w:val="007744B9"/>
    <w:rsid w:val="00777394"/>
    <w:rsid w:val="00790C44"/>
    <w:rsid w:val="007A48E7"/>
    <w:rsid w:val="007B6C4A"/>
    <w:rsid w:val="007C7840"/>
    <w:rsid w:val="007D10CE"/>
    <w:rsid w:val="0086619B"/>
    <w:rsid w:val="0087241A"/>
    <w:rsid w:val="00876440"/>
    <w:rsid w:val="008963C8"/>
    <w:rsid w:val="00900CBF"/>
    <w:rsid w:val="009213A4"/>
    <w:rsid w:val="009738D3"/>
    <w:rsid w:val="009A4804"/>
    <w:rsid w:val="009F0378"/>
    <w:rsid w:val="00A01A64"/>
    <w:rsid w:val="00A07662"/>
    <w:rsid w:val="00A21654"/>
    <w:rsid w:val="00A24243"/>
    <w:rsid w:val="00A3432E"/>
    <w:rsid w:val="00A43DFF"/>
    <w:rsid w:val="00A8245B"/>
    <w:rsid w:val="00AE73B0"/>
    <w:rsid w:val="00AF098F"/>
    <w:rsid w:val="00B31B28"/>
    <w:rsid w:val="00B37D02"/>
    <w:rsid w:val="00B6425A"/>
    <w:rsid w:val="00B66800"/>
    <w:rsid w:val="00B905F0"/>
    <w:rsid w:val="00BB415A"/>
    <w:rsid w:val="00BC764B"/>
    <w:rsid w:val="00BE5A48"/>
    <w:rsid w:val="00C55DFF"/>
    <w:rsid w:val="00C822BA"/>
    <w:rsid w:val="00C97178"/>
    <w:rsid w:val="00CE68A3"/>
    <w:rsid w:val="00D12639"/>
    <w:rsid w:val="00D26531"/>
    <w:rsid w:val="00D47789"/>
    <w:rsid w:val="00D5437F"/>
    <w:rsid w:val="00E11C9C"/>
    <w:rsid w:val="00E441B6"/>
    <w:rsid w:val="00E64D60"/>
    <w:rsid w:val="00E90861"/>
    <w:rsid w:val="00EA2325"/>
    <w:rsid w:val="00EB521F"/>
    <w:rsid w:val="00EC1257"/>
    <w:rsid w:val="00F174CE"/>
    <w:rsid w:val="00F32CB3"/>
    <w:rsid w:val="00F5033C"/>
    <w:rsid w:val="00F7320A"/>
    <w:rsid w:val="00F85CC8"/>
    <w:rsid w:val="00FB7E0E"/>
    <w:rsid w:val="00FE6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1E3CA4E-0BF4-44E2-BC44-241EB35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CBF"/>
    <w:pPr>
      <w:spacing w:after="0" w:line="240" w:lineRule="auto"/>
    </w:pPr>
    <w:rPr>
      <w:rFonts w:asciiTheme="majorHAnsi" w:hAnsiTheme="majorHAnsi"/>
      <w:sz w:val="20"/>
    </w:rPr>
  </w:style>
  <w:style w:type="paragraph" w:styleId="Heading1">
    <w:name w:val="heading 1"/>
    <w:basedOn w:val="Normal"/>
    <w:next w:val="Normal"/>
    <w:link w:val="Heading1Char"/>
    <w:qFormat/>
    <w:rsid w:val="00900CBF"/>
    <w:pPr>
      <w:spacing w:after="454" w:line="620" w:lineRule="exact"/>
      <w:outlineLvl w:val="0"/>
    </w:pPr>
    <w:rPr>
      <w:color w:val="962D91" w:themeColor="background2"/>
      <w:spacing w:val="-6"/>
      <w:sz w:val="60"/>
      <w:szCs w:val="60"/>
    </w:rPr>
  </w:style>
  <w:style w:type="paragraph" w:styleId="Heading2">
    <w:name w:val="heading 2"/>
    <w:basedOn w:val="BodyText"/>
    <w:next w:val="Normal"/>
    <w:link w:val="Heading2Char"/>
    <w:uiPriority w:val="9"/>
    <w:qFormat/>
    <w:rsid w:val="00900CBF"/>
    <w:pPr>
      <w:spacing w:before="113" w:after="0"/>
      <w:outlineLvl w:val="1"/>
    </w:pPr>
    <w:rPr>
      <w:b/>
      <w:color w:val="002D64" w:themeColor="text2"/>
    </w:rPr>
  </w:style>
  <w:style w:type="paragraph" w:styleId="Heading3">
    <w:name w:val="heading 3"/>
    <w:basedOn w:val="Normal"/>
    <w:next w:val="Normal"/>
    <w:link w:val="Heading3Char"/>
    <w:uiPriority w:val="9"/>
    <w:qFormat/>
    <w:rsid w:val="00900CBF"/>
    <w:pPr>
      <w:keepNext/>
      <w:keepLines/>
      <w:spacing w:before="200"/>
      <w:outlineLvl w:val="2"/>
    </w:pPr>
    <w:rPr>
      <w:rFonts w:eastAsiaTheme="majorEastAsia" w:cstheme="majorBidi"/>
      <w:b/>
      <w:bCs/>
      <w:color w:val="002D64" w:themeColor="accent1"/>
    </w:rPr>
  </w:style>
  <w:style w:type="paragraph" w:styleId="Heading4">
    <w:name w:val="heading 4"/>
    <w:basedOn w:val="Normal"/>
    <w:next w:val="Normal"/>
    <w:link w:val="Heading4Char"/>
    <w:uiPriority w:val="9"/>
    <w:semiHidden/>
    <w:qFormat/>
    <w:rsid w:val="00900CBF"/>
    <w:pPr>
      <w:keepNext/>
      <w:keepLines/>
      <w:spacing w:before="40"/>
      <w:outlineLvl w:val="3"/>
    </w:pPr>
    <w:rPr>
      <w:rFonts w:eastAsiaTheme="majorEastAsia" w:cstheme="majorBidi"/>
      <w:i/>
      <w:iCs/>
      <w:color w:val="00214A" w:themeColor="accent1" w:themeShade="BF"/>
    </w:rPr>
  </w:style>
  <w:style w:type="paragraph" w:styleId="Heading5">
    <w:name w:val="heading 5"/>
    <w:basedOn w:val="Normal"/>
    <w:next w:val="Normal"/>
    <w:link w:val="Heading5Char"/>
    <w:uiPriority w:val="9"/>
    <w:qFormat/>
    <w:rsid w:val="00900CBF"/>
    <w:pPr>
      <w:keepNext/>
      <w:keepLines/>
      <w:spacing w:before="40"/>
      <w:outlineLvl w:val="4"/>
    </w:pPr>
    <w:rPr>
      <w:rFonts w:eastAsiaTheme="majorEastAsia" w:cstheme="majorBidi"/>
      <w:color w:val="00214A" w:themeColor="accent1" w:themeShade="BF"/>
    </w:rPr>
  </w:style>
  <w:style w:type="paragraph" w:styleId="Heading6">
    <w:name w:val="heading 6"/>
    <w:basedOn w:val="Normal"/>
    <w:next w:val="Normal"/>
    <w:link w:val="Heading6Char"/>
    <w:uiPriority w:val="9"/>
    <w:semiHidden/>
    <w:qFormat/>
    <w:rsid w:val="00900CBF"/>
    <w:pPr>
      <w:keepNext/>
      <w:keepLines/>
      <w:spacing w:before="40"/>
      <w:outlineLvl w:val="5"/>
    </w:pPr>
    <w:rPr>
      <w:rFonts w:eastAsiaTheme="majorEastAsia" w:cstheme="majorBidi"/>
      <w:color w:val="001631" w:themeColor="accent1" w:themeShade="7F"/>
    </w:rPr>
  </w:style>
  <w:style w:type="paragraph" w:styleId="Heading7">
    <w:name w:val="heading 7"/>
    <w:basedOn w:val="Normal"/>
    <w:next w:val="Normal"/>
    <w:link w:val="Heading7Char"/>
    <w:uiPriority w:val="9"/>
    <w:semiHidden/>
    <w:qFormat/>
    <w:rsid w:val="00900CBF"/>
    <w:pPr>
      <w:keepNext/>
      <w:keepLines/>
      <w:spacing w:before="40"/>
      <w:outlineLvl w:val="6"/>
    </w:pPr>
    <w:rPr>
      <w:rFonts w:eastAsiaTheme="majorEastAsia" w:cstheme="majorBidi"/>
      <w:i/>
      <w:iCs/>
      <w:color w:val="001631" w:themeColor="accent1" w:themeShade="7F"/>
    </w:rPr>
  </w:style>
  <w:style w:type="paragraph" w:styleId="Heading8">
    <w:name w:val="heading 8"/>
    <w:basedOn w:val="Normal"/>
    <w:next w:val="Normal"/>
    <w:link w:val="Heading8Char"/>
    <w:uiPriority w:val="9"/>
    <w:semiHidden/>
    <w:qFormat/>
    <w:rsid w:val="00900CB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900CB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0C1"/>
    <w:pPr>
      <w:tabs>
        <w:tab w:val="center" w:pos="4320"/>
        <w:tab w:val="right" w:pos="8640"/>
      </w:tabs>
    </w:pPr>
  </w:style>
  <w:style w:type="character" w:customStyle="1" w:styleId="HeaderChar">
    <w:name w:val="Header Char"/>
    <w:basedOn w:val="DefaultParagraphFont"/>
    <w:link w:val="Header"/>
    <w:uiPriority w:val="99"/>
    <w:rsid w:val="001720C1"/>
    <w:rPr>
      <w:lang w:val="en-GB"/>
    </w:rPr>
  </w:style>
  <w:style w:type="paragraph" w:styleId="Footer">
    <w:name w:val="footer"/>
    <w:basedOn w:val="Normal"/>
    <w:link w:val="FooterChar"/>
    <w:uiPriority w:val="99"/>
    <w:unhideWhenUsed/>
    <w:rsid w:val="001720C1"/>
    <w:pPr>
      <w:tabs>
        <w:tab w:val="center" w:pos="4320"/>
        <w:tab w:val="right" w:pos="8640"/>
      </w:tabs>
    </w:pPr>
  </w:style>
  <w:style w:type="character" w:customStyle="1" w:styleId="FooterChar">
    <w:name w:val="Footer Char"/>
    <w:basedOn w:val="DefaultParagraphFont"/>
    <w:link w:val="Footer"/>
    <w:uiPriority w:val="99"/>
    <w:rsid w:val="001720C1"/>
    <w:rPr>
      <w:lang w:val="en-GB"/>
    </w:rPr>
  </w:style>
  <w:style w:type="paragraph" w:styleId="BalloonText">
    <w:name w:val="Balloon Text"/>
    <w:basedOn w:val="Normal"/>
    <w:link w:val="BalloonTextChar"/>
    <w:semiHidden/>
    <w:unhideWhenUsed/>
    <w:rsid w:val="00172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0C1"/>
    <w:rPr>
      <w:rFonts w:ascii="Lucida Grande" w:hAnsi="Lucida Grande" w:cs="Lucida Grande"/>
      <w:sz w:val="18"/>
      <w:szCs w:val="18"/>
      <w:lang w:val="en-GB"/>
    </w:rPr>
  </w:style>
  <w:style w:type="character" w:customStyle="1" w:styleId="Heading1Char">
    <w:name w:val="Heading 1 Char"/>
    <w:basedOn w:val="DefaultParagraphFont"/>
    <w:link w:val="Heading1"/>
    <w:rsid w:val="00900CBF"/>
    <w:rPr>
      <w:rFonts w:asciiTheme="majorHAnsi" w:hAnsiTheme="majorHAnsi"/>
      <w:color w:val="962D91" w:themeColor="background2"/>
      <w:spacing w:val="-6"/>
      <w:sz w:val="60"/>
      <w:szCs w:val="60"/>
    </w:rPr>
  </w:style>
  <w:style w:type="character" w:customStyle="1" w:styleId="Heading2Char">
    <w:name w:val="Heading 2 Char"/>
    <w:basedOn w:val="DefaultParagraphFont"/>
    <w:link w:val="Heading2"/>
    <w:uiPriority w:val="9"/>
    <w:rsid w:val="00900CBF"/>
    <w:rPr>
      <w:rFonts w:asciiTheme="majorHAnsi" w:hAnsiTheme="majorHAnsi"/>
      <w:b/>
      <w:color w:val="002D64" w:themeColor="text2"/>
      <w:sz w:val="24"/>
    </w:rPr>
  </w:style>
  <w:style w:type="character" w:customStyle="1" w:styleId="Heading3Char">
    <w:name w:val="Heading 3 Char"/>
    <w:basedOn w:val="DefaultParagraphFont"/>
    <w:link w:val="Heading3"/>
    <w:uiPriority w:val="9"/>
    <w:rsid w:val="00900CBF"/>
    <w:rPr>
      <w:rFonts w:asciiTheme="majorHAnsi" w:eastAsiaTheme="majorEastAsia" w:hAnsiTheme="majorHAnsi" w:cstheme="majorBidi"/>
      <w:b/>
      <w:bCs/>
      <w:color w:val="002D64" w:themeColor="accent1"/>
    </w:rPr>
  </w:style>
  <w:style w:type="character" w:customStyle="1" w:styleId="Heading4Char">
    <w:name w:val="Heading 4 Char"/>
    <w:basedOn w:val="DefaultParagraphFont"/>
    <w:link w:val="Heading4"/>
    <w:uiPriority w:val="9"/>
    <w:semiHidden/>
    <w:rsid w:val="00900CBF"/>
    <w:rPr>
      <w:rFonts w:asciiTheme="majorHAnsi" w:eastAsiaTheme="majorEastAsia" w:hAnsiTheme="majorHAnsi" w:cstheme="majorBidi"/>
      <w:i/>
      <w:iCs/>
      <w:color w:val="00214A" w:themeColor="accent1" w:themeShade="BF"/>
    </w:rPr>
  </w:style>
  <w:style w:type="character" w:customStyle="1" w:styleId="Heading5Char">
    <w:name w:val="Heading 5 Char"/>
    <w:basedOn w:val="DefaultParagraphFont"/>
    <w:link w:val="Heading5"/>
    <w:uiPriority w:val="9"/>
    <w:rsid w:val="00900CBF"/>
    <w:rPr>
      <w:rFonts w:asciiTheme="majorHAnsi" w:eastAsiaTheme="majorEastAsia" w:hAnsiTheme="majorHAnsi" w:cstheme="majorBidi"/>
      <w:color w:val="00214A" w:themeColor="accent1" w:themeShade="BF"/>
    </w:rPr>
  </w:style>
  <w:style w:type="character" w:customStyle="1" w:styleId="Heading6Char">
    <w:name w:val="Heading 6 Char"/>
    <w:basedOn w:val="DefaultParagraphFont"/>
    <w:link w:val="Heading6"/>
    <w:uiPriority w:val="9"/>
    <w:semiHidden/>
    <w:rsid w:val="00900CBF"/>
    <w:rPr>
      <w:rFonts w:asciiTheme="majorHAnsi" w:eastAsiaTheme="majorEastAsia" w:hAnsiTheme="majorHAnsi" w:cstheme="majorBidi"/>
      <w:color w:val="001631" w:themeColor="accent1" w:themeShade="7F"/>
    </w:rPr>
  </w:style>
  <w:style w:type="character" w:customStyle="1" w:styleId="Heading7Char">
    <w:name w:val="Heading 7 Char"/>
    <w:basedOn w:val="DefaultParagraphFont"/>
    <w:link w:val="Heading7"/>
    <w:uiPriority w:val="9"/>
    <w:semiHidden/>
    <w:rsid w:val="00900CBF"/>
    <w:rPr>
      <w:rFonts w:asciiTheme="majorHAnsi" w:eastAsiaTheme="majorEastAsia" w:hAnsiTheme="majorHAnsi" w:cstheme="majorBidi"/>
      <w:i/>
      <w:iCs/>
      <w:color w:val="001631" w:themeColor="accent1" w:themeShade="7F"/>
    </w:rPr>
  </w:style>
  <w:style w:type="character" w:customStyle="1" w:styleId="Heading8Char">
    <w:name w:val="Heading 8 Char"/>
    <w:basedOn w:val="DefaultParagraphFont"/>
    <w:link w:val="Heading8"/>
    <w:uiPriority w:val="9"/>
    <w:semiHidden/>
    <w:rsid w:val="00900C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0CBF"/>
    <w:rPr>
      <w:rFonts w:asciiTheme="majorHAnsi" w:eastAsiaTheme="majorEastAsia" w:hAnsiTheme="majorHAnsi" w:cstheme="majorBidi"/>
      <w:i/>
      <w:iCs/>
      <w:color w:val="272727" w:themeColor="text1" w:themeTint="D8"/>
      <w:sz w:val="21"/>
      <w:szCs w:val="21"/>
    </w:rPr>
  </w:style>
  <w:style w:type="character" w:styleId="CommentReference">
    <w:name w:val="annotation reference"/>
    <w:semiHidden/>
    <w:rsid w:val="00900CBF"/>
    <w:rPr>
      <w:sz w:val="16"/>
      <w:szCs w:val="16"/>
    </w:rPr>
  </w:style>
  <w:style w:type="paragraph" w:styleId="CommentText">
    <w:name w:val="annotation text"/>
    <w:basedOn w:val="Normal"/>
    <w:link w:val="CommentTextChar"/>
    <w:semiHidden/>
    <w:rsid w:val="00900CBF"/>
    <w:rPr>
      <w:rFonts w:ascii="Calibri" w:eastAsia="Times New Roman" w:hAnsi="Calibri" w:cs="Times New Roman"/>
      <w:lang w:val="en-AU" w:eastAsia="en-AU"/>
    </w:rPr>
  </w:style>
  <w:style w:type="character" w:customStyle="1" w:styleId="CommentTextChar">
    <w:name w:val="Comment Text Char"/>
    <w:basedOn w:val="DefaultParagraphFont"/>
    <w:link w:val="CommentText"/>
    <w:semiHidden/>
    <w:rsid w:val="00900CBF"/>
    <w:rPr>
      <w:rFonts w:ascii="Calibri" w:eastAsia="Times New Roman" w:hAnsi="Calibri" w:cs="Times New Roman"/>
      <w:sz w:val="20"/>
      <w:szCs w:val="22"/>
      <w:lang w:val="en-AU" w:eastAsia="en-AU"/>
    </w:rPr>
  </w:style>
  <w:style w:type="paragraph" w:styleId="BodyText2">
    <w:name w:val="Body Text 2"/>
    <w:basedOn w:val="Normal"/>
    <w:link w:val="BodyText2Char"/>
    <w:rsid w:val="00900CBF"/>
    <w:rPr>
      <w:rFonts w:ascii="Arial" w:eastAsia="Times New Roman" w:hAnsi="Arial" w:cs="Times New Roman"/>
      <w:bCs/>
      <w:lang w:val="en-AU" w:eastAsia="en-AU"/>
    </w:rPr>
  </w:style>
  <w:style w:type="character" w:customStyle="1" w:styleId="BodyText2Char">
    <w:name w:val="Body Text 2 Char"/>
    <w:basedOn w:val="DefaultParagraphFont"/>
    <w:link w:val="BodyText2"/>
    <w:rsid w:val="00900CBF"/>
    <w:rPr>
      <w:rFonts w:ascii="Arial" w:eastAsia="Times New Roman" w:hAnsi="Arial" w:cs="Times New Roman"/>
      <w:bCs/>
      <w:sz w:val="20"/>
      <w:lang w:val="en-AU" w:eastAsia="en-AU"/>
    </w:rPr>
  </w:style>
  <w:style w:type="paragraph" w:styleId="FootnoteText">
    <w:name w:val="footnote text"/>
    <w:basedOn w:val="Normal"/>
    <w:link w:val="FootnoteTextChar"/>
    <w:semiHidden/>
    <w:rsid w:val="00900CBF"/>
    <w:rPr>
      <w:rFonts w:ascii="Calibri" w:eastAsia="Times New Roman" w:hAnsi="Calibri" w:cs="Times New Roman"/>
      <w:lang w:val="en-AU" w:eastAsia="en-AU"/>
    </w:rPr>
  </w:style>
  <w:style w:type="character" w:customStyle="1" w:styleId="FootnoteTextChar">
    <w:name w:val="Footnote Text Char"/>
    <w:basedOn w:val="DefaultParagraphFont"/>
    <w:link w:val="FootnoteText"/>
    <w:semiHidden/>
    <w:rsid w:val="00900CBF"/>
    <w:rPr>
      <w:rFonts w:ascii="Calibri" w:eastAsia="Times New Roman" w:hAnsi="Calibri" w:cs="Times New Roman"/>
      <w:sz w:val="20"/>
      <w:szCs w:val="22"/>
      <w:lang w:val="en-AU" w:eastAsia="en-AU"/>
    </w:rPr>
  </w:style>
  <w:style w:type="character" w:styleId="FootnoteReference">
    <w:name w:val="footnote reference"/>
    <w:semiHidden/>
    <w:rsid w:val="00900CBF"/>
    <w:rPr>
      <w:vertAlign w:val="superscript"/>
    </w:rPr>
  </w:style>
  <w:style w:type="table" w:styleId="TableGrid">
    <w:name w:val="Table Grid"/>
    <w:basedOn w:val="TableNormal"/>
    <w:rsid w:val="00900CBF"/>
    <w:pPr>
      <w:jc w:val="both"/>
    </w:pPr>
    <w:rPr>
      <w:rFonts w:ascii="Calibri" w:eastAsia="Times New Rom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900CBF"/>
    <w:rPr>
      <w:b/>
      <w:bCs/>
    </w:rPr>
  </w:style>
  <w:style w:type="character" w:customStyle="1" w:styleId="CommentSubjectChar">
    <w:name w:val="Comment Subject Char"/>
    <w:basedOn w:val="CommentTextChar"/>
    <w:link w:val="CommentSubject"/>
    <w:semiHidden/>
    <w:rsid w:val="00900CBF"/>
    <w:rPr>
      <w:rFonts w:ascii="Calibri" w:eastAsia="Times New Roman" w:hAnsi="Calibri" w:cs="Times New Roman"/>
      <w:b/>
      <w:bCs/>
      <w:sz w:val="20"/>
      <w:szCs w:val="22"/>
      <w:lang w:val="en-AU" w:eastAsia="en-AU"/>
    </w:rPr>
  </w:style>
  <w:style w:type="character" w:styleId="PlaceholderText">
    <w:name w:val="Placeholder Text"/>
    <w:uiPriority w:val="99"/>
    <w:semiHidden/>
    <w:rsid w:val="00900CBF"/>
    <w:rPr>
      <w:color w:val="808080"/>
    </w:rPr>
  </w:style>
  <w:style w:type="paragraph" w:styleId="Revision">
    <w:name w:val="Revision"/>
    <w:hidden/>
    <w:uiPriority w:val="99"/>
    <w:semiHidden/>
    <w:rsid w:val="00900CBF"/>
    <w:rPr>
      <w:rFonts w:ascii="Calibri" w:eastAsia="Times New Roman" w:hAnsi="Calibri" w:cs="Times New Roman"/>
      <w:lang w:val="en-GB"/>
    </w:rPr>
  </w:style>
  <w:style w:type="paragraph" w:styleId="ListParagraph">
    <w:name w:val="List Paragraph"/>
    <w:basedOn w:val="Normal"/>
    <w:uiPriority w:val="34"/>
    <w:qFormat/>
    <w:rsid w:val="00900CBF"/>
    <w:pPr>
      <w:ind w:left="720"/>
      <w:contextualSpacing/>
    </w:pPr>
  </w:style>
  <w:style w:type="character" w:styleId="IntenseEmphasis">
    <w:name w:val="Intense Emphasis"/>
    <w:aliases w:val="CV Headings"/>
    <w:uiPriority w:val="21"/>
    <w:qFormat/>
    <w:rsid w:val="00900CBF"/>
    <w:rPr>
      <w:i/>
      <w:iCs/>
      <w:color w:val="002D64" w:themeColor="accent1"/>
    </w:rPr>
  </w:style>
  <w:style w:type="character" w:styleId="Hyperlink">
    <w:name w:val="Hyperlink"/>
    <w:uiPriority w:val="99"/>
    <w:unhideWhenUsed/>
    <w:rsid w:val="00900CBF"/>
    <w:rPr>
      <w:color w:val="0000FF"/>
      <w:u w:val="single"/>
    </w:rPr>
  </w:style>
  <w:style w:type="paragraph" w:styleId="Caption">
    <w:name w:val="caption"/>
    <w:basedOn w:val="Normal"/>
    <w:next w:val="Normal"/>
    <w:uiPriority w:val="35"/>
    <w:semiHidden/>
    <w:unhideWhenUsed/>
    <w:qFormat/>
    <w:rsid w:val="00900CBF"/>
    <w:pPr>
      <w:spacing w:after="200"/>
    </w:pPr>
    <w:rPr>
      <w:i/>
      <w:iCs/>
      <w:color w:val="002D64" w:themeColor="text2"/>
      <w:sz w:val="18"/>
      <w:szCs w:val="18"/>
    </w:rPr>
  </w:style>
  <w:style w:type="paragraph" w:styleId="Title">
    <w:name w:val="Title"/>
    <w:basedOn w:val="Normal"/>
    <w:next w:val="Normal"/>
    <w:link w:val="TitleChar"/>
    <w:uiPriority w:val="10"/>
    <w:qFormat/>
    <w:rsid w:val="00900CBF"/>
    <w:pPr>
      <w:spacing w:after="57" w:line="560" w:lineRule="exact"/>
      <w:ind w:right="5159"/>
    </w:pPr>
    <w:rPr>
      <w:b/>
      <w:color w:val="002D64" w:themeColor="text2"/>
      <w:sz w:val="48"/>
      <w:szCs w:val="48"/>
    </w:rPr>
  </w:style>
  <w:style w:type="character" w:customStyle="1" w:styleId="TitleChar">
    <w:name w:val="Title Char"/>
    <w:basedOn w:val="DefaultParagraphFont"/>
    <w:link w:val="Title"/>
    <w:uiPriority w:val="10"/>
    <w:rsid w:val="00900CBF"/>
    <w:rPr>
      <w:rFonts w:asciiTheme="majorHAnsi" w:hAnsiTheme="majorHAnsi"/>
      <w:b/>
      <w:color w:val="002D64" w:themeColor="text2"/>
      <w:sz w:val="48"/>
      <w:szCs w:val="48"/>
    </w:rPr>
  </w:style>
  <w:style w:type="paragraph" w:styleId="Subtitle">
    <w:name w:val="Subtitle"/>
    <w:basedOn w:val="Normal"/>
    <w:next w:val="Normal"/>
    <w:link w:val="SubtitleChar"/>
    <w:uiPriority w:val="11"/>
    <w:qFormat/>
    <w:rsid w:val="00900CBF"/>
    <w:pPr>
      <w:spacing w:line="420" w:lineRule="exact"/>
      <w:ind w:right="5160"/>
    </w:pPr>
    <w:rPr>
      <w:color w:val="962D91" w:themeColor="background2"/>
      <w:sz w:val="36"/>
      <w:szCs w:val="36"/>
    </w:rPr>
  </w:style>
  <w:style w:type="character" w:customStyle="1" w:styleId="SubtitleChar">
    <w:name w:val="Subtitle Char"/>
    <w:basedOn w:val="DefaultParagraphFont"/>
    <w:link w:val="Subtitle"/>
    <w:uiPriority w:val="11"/>
    <w:rsid w:val="00900CBF"/>
    <w:rPr>
      <w:rFonts w:asciiTheme="majorHAnsi" w:hAnsiTheme="majorHAnsi"/>
      <w:color w:val="962D91" w:themeColor="background2"/>
      <w:sz w:val="36"/>
      <w:szCs w:val="36"/>
    </w:rPr>
  </w:style>
  <w:style w:type="character" w:styleId="Strong">
    <w:name w:val="Strong"/>
    <w:basedOn w:val="DefaultParagraphFont"/>
    <w:uiPriority w:val="22"/>
    <w:qFormat/>
    <w:rsid w:val="00900CBF"/>
    <w:rPr>
      <w:b/>
      <w:bCs/>
    </w:rPr>
  </w:style>
  <w:style w:type="character" w:styleId="Emphasis">
    <w:name w:val="Emphasis"/>
    <w:basedOn w:val="DefaultParagraphFont"/>
    <w:uiPriority w:val="20"/>
    <w:qFormat/>
    <w:rsid w:val="00900CBF"/>
    <w:rPr>
      <w:i/>
      <w:iCs/>
    </w:rPr>
  </w:style>
  <w:style w:type="paragraph" w:styleId="NoSpacing">
    <w:name w:val="No Spacing"/>
    <w:uiPriority w:val="1"/>
    <w:qFormat/>
    <w:rsid w:val="00900CBF"/>
    <w:pPr>
      <w:spacing w:after="0" w:line="240" w:lineRule="auto"/>
    </w:pPr>
    <w:rPr>
      <w:rFonts w:asciiTheme="majorHAnsi" w:hAnsiTheme="majorHAnsi"/>
    </w:rPr>
  </w:style>
  <w:style w:type="paragraph" w:styleId="Quote">
    <w:name w:val="Quote"/>
    <w:basedOn w:val="Normal"/>
    <w:next w:val="Normal"/>
    <w:link w:val="QuoteChar"/>
    <w:uiPriority w:val="29"/>
    <w:qFormat/>
    <w:rsid w:val="00900C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0CBF"/>
    <w:rPr>
      <w:rFonts w:asciiTheme="majorHAnsi" w:hAnsiTheme="majorHAnsi"/>
      <w:i/>
      <w:iCs/>
      <w:color w:val="404040" w:themeColor="text1" w:themeTint="BF"/>
    </w:rPr>
  </w:style>
  <w:style w:type="paragraph" w:styleId="IntenseQuote">
    <w:name w:val="Intense Quote"/>
    <w:basedOn w:val="Normal"/>
    <w:next w:val="Normal"/>
    <w:link w:val="IntenseQuoteChar"/>
    <w:uiPriority w:val="30"/>
    <w:qFormat/>
    <w:rsid w:val="00900CBF"/>
    <w:pPr>
      <w:pBdr>
        <w:top w:val="single" w:sz="4" w:space="10" w:color="002D64" w:themeColor="accent1"/>
        <w:bottom w:val="single" w:sz="4" w:space="10" w:color="002D64" w:themeColor="accent1"/>
      </w:pBdr>
      <w:spacing w:before="360" w:after="360"/>
      <w:ind w:left="864" w:right="864"/>
      <w:jc w:val="center"/>
    </w:pPr>
    <w:rPr>
      <w:i/>
      <w:iCs/>
      <w:color w:val="002D64" w:themeColor="accent1"/>
    </w:rPr>
  </w:style>
  <w:style w:type="character" w:customStyle="1" w:styleId="IntenseQuoteChar">
    <w:name w:val="Intense Quote Char"/>
    <w:basedOn w:val="DefaultParagraphFont"/>
    <w:link w:val="IntenseQuote"/>
    <w:uiPriority w:val="30"/>
    <w:rsid w:val="00900CBF"/>
    <w:rPr>
      <w:rFonts w:asciiTheme="majorHAnsi" w:hAnsiTheme="majorHAnsi"/>
      <w:i/>
      <w:iCs/>
      <w:color w:val="002D64" w:themeColor="accent1"/>
    </w:rPr>
  </w:style>
  <w:style w:type="character" w:styleId="SubtleEmphasis">
    <w:name w:val="Subtle Emphasis"/>
    <w:uiPriority w:val="19"/>
    <w:qFormat/>
    <w:rsid w:val="00900CBF"/>
    <w:rPr>
      <w:i/>
      <w:iCs/>
      <w:color w:val="404040" w:themeColor="text1" w:themeTint="BF"/>
    </w:rPr>
  </w:style>
  <w:style w:type="character" w:styleId="SubtleReference">
    <w:name w:val="Subtle Reference"/>
    <w:uiPriority w:val="31"/>
    <w:qFormat/>
    <w:rsid w:val="00900CBF"/>
    <w:rPr>
      <w:smallCaps/>
      <w:color w:val="5A5A5A" w:themeColor="text1" w:themeTint="A5"/>
    </w:rPr>
  </w:style>
  <w:style w:type="character" w:styleId="IntenseReference">
    <w:name w:val="Intense Reference"/>
    <w:uiPriority w:val="32"/>
    <w:qFormat/>
    <w:rsid w:val="00900CBF"/>
    <w:rPr>
      <w:b/>
      <w:bCs/>
      <w:smallCaps/>
      <w:color w:val="002D64" w:themeColor="accent1"/>
      <w:spacing w:val="5"/>
    </w:rPr>
  </w:style>
  <w:style w:type="character" w:styleId="BookTitle">
    <w:name w:val="Book Title"/>
    <w:uiPriority w:val="33"/>
    <w:qFormat/>
    <w:rsid w:val="00900CBF"/>
    <w:rPr>
      <w:b/>
      <w:bCs/>
      <w:i/>
      <w:iCs/>
      <w:spacing w:val="5"/>
    </w:rPr>
  </w:style>
  <w:style w:type="paragraph" w:styleId="TOCHeading">
    <w:name w:val="TOC Heading"/>
    <w:basedOn w:val="Heading1"/>
    <w:next w:val="Normal"/>
    <w:uiPriority w:val="39"/>
    <w:semiHidden/>
    <w:unhideWhenUsed/>
    <w:qFormat/>
    <w:rsid w:val="00900CBF"/>
    <w:pPr>
      <w:keepNext/>
      <w:keepLines/>
      <w:spacing w:before="240" w:after="0" w:line="240" w:lineRule="auto"/>
      <w:outlineLvl w:val="9"/>
    </w:pPr>
    <w:rPr>
      <w:rFonts w:eastAsiaTheme="majorEastAsia" w:cstheme="majorBidi"/>
      <w:color w:val="00214A" w:themeColor="accent1" w:themeShade="BF"/>
      <w:spacing w:val="0"/>
      <w:sz w:val="32"/>
      <w:szCs w:val="32"/>
    </w:rPr>
  </w:style>
  <w:style w:type="paragraph" w:customStyle="1" w:styleId="LongTitle">
    <w:name w:val="Long Title"/>
    <w:basedOn w:val="Title"/>
    <w:uiPriority w:val="7"/>
    <w:qFormat/>
    <w:rsid w:val="00900CBF"/>
    <w:pPr>
      <w:ind w:right="0"/>
    </w:pPr>
  </w:style>
  <w:style w:type="paragraph" w:customStyle="1" w:styleId="LongSubtitle">
    <w:name w:val="Long Subtitle"/>
    <w:basedOn w:val="Normal"/>
    <w:uiPriority w:val="6"/>
    <w:qFormat/>
    <w:rsid w:val="00900CBF"/>
    <w:pPr>
      <w:spacing w:line="420" w:lineRule="exact"/>
    </w:pPr>
    <w:rPr>
      <w:color w:val="962D91" w:themeColor="background2"/>
      <w:sz w:val="36"/>
      <w:szCs w:val="36"/>
    </w:rPr>
  </w:style>
  <w:style w:type="paragraph" w:customStyle="1" w:styleId="Introduction">
    <w:name w:val="Introduction"/>
    <w:basedOn w:val="Normal"/>
    <w:uiPriority w:val="2"/>
    <w:qFormat/>
    <w:rsid w:val="00900CBF"/>
    <w:pPr>
      <w:spacing w:after="113" w:line="380" w:lineRule="exact"/>
    </w:pPr>
    <w:rPr>
      <w:color w:val="002D64" w:themeColor="text2"/>
      <w:spacing w:val="-8"/>
      <w:sz w:val="32"/>
      <w:szCs w:val="32"/>
    </w:rPr>
  </w:style>
  <w:style w:type="paragraph" w:customStyle="1" w:styleId="Sub-head">
    <w:name w:val="Sub-head"/>
    <w:basedOn w:val="Heading2"/>
    <w:uiPriority w:val="1"/>
    <w:qFormat/>
    <w:rsid w:val="00900CBF"/>
    <w:pPr>
      <w:spacing w:before="0"/>
    </w:pPr>
  </w:style>
  <w:style w:type="paragraph" w:customStyle="1" w:styleId="SectionTitle">
    <w:name w:val="Section Title"/>
    <w:basedOn w:val="BodyText"/>
    <w:uiPriority w:val="5"/>
    <w:qFormat/>
    <w:rsid w:val="00900CBF"/>
    <w:pPr>
      <w:spacing w:after="57" w:line="560" w:lineRule="exact"/>
    </w:pPr>
    <w:rPr>
      <w:b/>
      <w:noProof/>
      <w:color w:val="002D64" w:themeColor="text2"/>
      <w:sz w:val="48"/>
      <w:szCs w:val="48"/>
      <w:lang w:eastAsia="en-GB"/>
    </w:rPr>
  </w:style>
  <w:style w:type="paragraph" w:styleId="BodyText">
    <w:name w:val="Body Text"/>
    <w:basedOn w:val="Normal"/>
    <w:link w:val="BodyTextChar"/>
    <w:uiPriority w:val="3"/>
    <w:qFormat/>
    <w:rsid w:val="00900CBF"/>
    <w:pPr>
      <w:spacing w:after="227" w:line="280" w:lineRule="exact"/>
    </w:pPr>
    <w:rPr>
      <w:sz w:val="24"/>
    </w:rPr>
  </w:style>
  <w:style w:type="character" w:customStyle="1" w:styleId="BodyTextChar">
    <w:name w:val="Body Text Char"/>
    <w:basedOn w:val="DefaultParagraphFont"/>
    <w:link w:val="BodyText"/>
    <w:uiPriority w:val="3"/>
    <w:rsid w:val="00900CBF"/>
    <w:rPr>
      <w:rFonts w:asciiTheme="majorHAnsi" w:hAnsiTheme="majorHAnsi"/>
      <w:sz w:val="24"/>
    </w:rPr>
  </w:style>
  <w:style w:type="paragraph" w:customStyle="1" w:styleId="SectionSub-Title">
    <w:name w:val="Section Sub-Title"/>
    <w:basedOn w:val="BodyText"/>
    <w:uiPriority w:val="4"/>
    <w:qFormat/>
    <w:rsid w:val="00900CBF"/>
    <w:pPr>
      <w:spacing w:after="120" w:line="400" w:lineRule="exact"/>
      <w:ind w:right="4393"/>
    </w:pPr>
    <w:rPr>
      <w:color w:val="962D91" w:themeColor="background2"/>
      <w:sz w:val="36"/>
      <w:szCs w:val="36"/>
    </w:rPr>
  </w:style>
  <w:style w:type="paragraph" w:customStyle="1" w:styleId="Contents">
    <w:name w:val="Contents"/>
    <w:basedOn w:val="Heading1"/>
    <w:uiPriority w:val="99"/>
    <w:qFormat/>
    <w:rsid w:val="00900CBF"/>
  </w:style>
  <w:style w:type="paragraph" w:customStyle="1" w:styleId="Graphheading">
    <w:name w:val="Graph heading"/>
    <w:basedOn w:val="Heading1"/>
    <w:uiPriority w:val="99"/>
    <w:qFormat/>
    <w:rsid w:val="00900CBF"/>
    <w:rPr>
      <w:noProof/>
      <w:lang w:eastAsia="en-GB"/>
    </w:rPr>
  </w:style>
  <w:style w:type="paragraph" w:styleId="HTMLPreformatted">
    <w:name w:val="HTML Preformatted"/>
    <w:basedOn w:val="Normal"/>
    <w:link w:val="HTMLPreformattedChar"/>
    <w:uiPriority w:val="99"/>
    <w:unhideWhenUsed/>
    <w:rsid w:val="00337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ca-ES" w:eastAsia="ca-ES"/>
    </w:rPr>
  </w:style>
  <w:style w:type="character" w:customStyle="1" w:styleId="HTMLPreformattedChar">
    <w:name w:val="HTML Preformatted Char"/>
    <w:basedOn w:val="DefaultParagraphFont"/>
    <w:link w:val="HTMLPreformatted"/>
    <w:uiPriority w:val="99"/>
    <w:rsid w:val="003376C5"/>
    <w:rPr>
      <w:rFonts w:ascii="Courier New" w:eastAsia="Times New Roman" w:hAnsi="Courier New" w:cs="Courier New"/>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8305">
      <w:bodyDiv w:val="1"/>
      <w:marLeft w:val="0"/>
      <w:marRight w:val="0"/>
      <w:marTop w:val="0"/>
      <w:marBottom w:val="0"/>
      <w:divBdr>
        <w:top w:val="none" w:sz="0" w:space="0" w:color="auto"/>
        <w:left w:val="none" w:sz="0" w:space="0" w:color="auto"/>
        <w:bottom w:val="none" w:sz="0" w:space="0" w:color="auto"/>
        <w:right w:val="none" w:sz="0" w:space="0" w:color="auto"/>
      </w:divBdr>
    </w:div>
    <w:div w:id="279068283">
      <w:bodyDiv w:val="1"/>
      <w:marLeft w:val="0"/>
      <w:marRight w:val="0"/>
      <w:marTop w:val="0"/>
      <w:marBottom w:val="0"/>
      <w:divBdr>
        <w:top w:val="none" w:sz="0" w:space="0" w:color="auto"/>
        <w:left w:val="none" w:sz="0" w:space="0" w:color="auto"/>
        <w:bottom w:val="none" w:sz="0" w:space="0" w:color="auto"/>
        <w:right w:val="none" w:sz="0" w:space="0" w:color="auto"/>
      </w:divBdr>
    </w:div>
    <w:div w:id="368917693">
      <w:bodyDiv w:val="1"/>
      <w:marLeft w:val="0"/>
      <w:marRight w:val="0"/>
      <w:marTop w:val="0"/>
      <w:marBottom w:val="0"/>
      <w:divBdr>
        <w:top w:val="none" w:sz="0" w:space="0" w:color="auto"/>
        <w:left w:val="none" w:sz="0" w:space="0" w:color="auto"/>
        <w:bottom w:val="none" w:sz="0" w:space="0" w:color="auto"/>
        <w:right w:val="none" w:sz="0" w:space="0" w:color="auto"/>
      </w:divBdr>
    </w:div>
    <w:div w:id="421686048">
      <w:bodyDiv w:val="1"/>
      <w:marLeft w:val="0"/>
      <w:marRight w:val="0"/>
      <w:marTop w:val="0"/>
      <w:marBottom w:val="0"/>
      <w:divBdr>
        <w:top w:val="none" w:sz="0" w:space="0" w:color="auto"/>
        <w:left w:val="none" w:sz="0" w:space="0" w:color="auto"/>
        <w:bottom w:val="none" w:sz="0" w:space="0" w:color="auto"/>
        <w:right w:val="none" w:sz="0" w:space="0" w:color="auto"/>
      </w:divBdr>
    </w:div>
    <w:div w:id="690838311">
      <w:bodyDiv w:val="1"/>
      <w:marLeft w:val="0"/>
      <w:marRight w:val="0"/>
      <w:marTop w:val="0"/>
      <w:marBottom w:val="0"/>
      <w:divBdr>
        <w:top w:val="none" w:sz="0" w:space="0" w:color="auto"/>
        <w:left w:val="none" w:sz="0" w:space="0" w:color="auto"/>
        <w:bottom w:val="none" w:sz="0" w:space="0" w:color="auto"/>
        <w:right w:val="none" w:sz="0" w:space="0" w:color="auto"/>
      </w:divBdr>
    </w:div>
    <w:div w:id="839387193">
      <w:bodyDiv w:val="1"/>
      <w:marLeft w:val="0"/>
      <w:marRight w:val="0"/>
      <w:marTop w:val="0"/>
      <w:marBottom w:val="0"/>
      <w:divBdr>
        <w:top w:val="none" w:sz="0" w:space="0" w:color="auto"/>
        <w:left w:val="none" w:sz="0" w:space="0" w:color="auto"/>
        <w:bottom w:val="none" w:sz="0" w:space="0" w:color="auto"/>
        <w:right w:val="none" w:sz="0" w:space="0" w:color="auto"/>
      </w:divBdr>
    </w:div>
    <w:div w:id="849418699">
      <w:bodyDiv w:val="1"/>
      <w:marLeft w:val="0"/>
      <w:marRight w:val="0"/>
      <w:marTop w:val="0"/>
      <w:marBottom w:val="0"/>
      <w:divBdr>
        <w:top w:val="none" w:sz="0" w:space="0" w:color="auto"/>
        <w:left w:val="none" w:sz="0" w:space="0" w:color="auto"/>
        <w:bottom w:val="none" w:sz="0" w:space="0" w:color="auto"/>
        <w:right w:val="none" w:sz="0" w:space="0" w:color="auto"/>
      </w:divBdr>
    </w:div>
    <w:div w:id="864027410">
      <w:bodyDiv w:val="1"/>
      <w:marLeft w:val="0"/>
      <w:marRight w:val="0"/>
      <w:marTop w:val="0"/>
      <w:marBottom w:val="0"/>
      <w:divBdr>
        <w:top w:val="none" w:sz="0" w:space="0" w:color="auto"/>
        <w:left w:val="none" w:sz="0" w:space="0" w:color="auto"/>
        <w:bottom w:val="none" w:sz="0" w:space="0" w:color="auto"/>
        <w:right w:val="none" w:sz="0" w:space="0" w:color="auto"/>
      </w:divBdr>
    </w:div>
    <w:div w:id="950015879">
      <w:bodyDiv w:val="1"/>
      <w:marLeft w:val="0"/>
      <w:marRight w:val="0"/>
      <w:marTop w:val="0"/>
      <w:marBottom w:val="0"/>
      <w:divBdr>
        <w:top w:val="none" w:sz="0" w:space="0" w:color="auto"/>
        <w:left w:val="none" w:sz="0" w:space="0" w:color="auto"/>
        <w:bottom w:val="none" w:sz="0" w:space="0" w:color="auto"/>
        <w:right w:val="none" w:sz="0" w:space="0" w:color="auto"/>
      </w:divBdr>
    </w:div>
    <w:div w:id="1084650139">
      <w:bodyDiv w:val="1"/>
      <w:marLeft w:val="0"/>
      <w:marRight w:val="0"/>
      <w:marTop w:val="0"/>
      <w:marBottom w:val="0"/>
      <w:divBdr>
        <w:top w:val="none" w:sz="0" w:space="0" w:color="auto"/>
        <w:left w:val="none" w:sz="0" w:space="0" w:color="auto"/>
        <w:bottom w:val="none" w:sz="0" w:space="0" w:color="auto"/>
        <w:right w:val="none" w:sz="0" w:space="0" w:color="auto"/>
      </w:divBdr>
    </w:div>
    <w:div w:id="1115177400">
      <w:bodyDiv w:val="1"/>
      <w:marLeft w:val="0"/>
      <w:marRight w:val="0"/>
      <w:marTop w:val="0"/>
      <w:marBottom w:val="0"/>
      <w:divBdr>
        <w:top w:val="none" w:sz="0" w:space="0" w:color="auto"/>
        <w:left w:val="none" w:sz="0" w:space="0" w:color="auto"/>
        <w:bottom w:val="none" w:sz="0" w:space="0" w:color="auto"/>
        <w:right w:val="none" w:sz="0" w:space="0" w:color="auto"/>
      </w:divBdr>
    </w:div>
    <w:div w:id="1375036960">
      <w:bodyDiv w:val="1"/>
      <w:marLeft w:val="0"/>
      <w:marRight w:val="0"/>
      <w:marTop w:val="0"/>
      <w:marBottom w:val="0"/>
      <w:divBdr>
        <w:top w:val="none" w:sz="0" w:space="0" w:color="auto"/>
        <w:left w:val="none" w:sz="0" w:space="0" w:color="auto"/>
        <w:bottom w:val="none" w:sz="0" w:space="0" w:color="auto"/>
        <w:right w:val="none" w:sz="0" w:space="0" w:color="auto"/>
      </w:divBdr>
    </w:div>
    <w:div w:id="1546140370">
      <w:bodyDiv w:val="1"/>
      <w:marLeft w:val="0"/>
      <w:marRight w:val="0"/>
      <w:marTop w:val="0"/>
      <w:marBottom w:val="0"/>
      <w:divBdr>
        <w:top w:val="none" w:sz="0" w:space="0" w:color="auto"/>
        <w:left w:val="none" w:sz="0" w:space="0" w:color="auto"/>
        <w:bottom w:val="none" w:sz="0" w:space="0" w:color="auto"/>
        <w:right w:val="none" w:sz="0" w:space="0" w:color="auto"/>
      </w:divBdr>
    </w:div>
    <w:div w:id="209921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bsu.cam.ac.uk/cochrane/handbook/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mmunity-archive.cochrane.org/glossary" TargetMode="External"/><Relationship Id="rId4" Type="http://schemas.openxmlformats.org/officeDocument/2006/relationships/settings" Target="settings.xml"/><Relationship Id="rId9" Type="http://schemas.openxmlformats.org/officeDocument/2006/relationships/hyperlink" Target="http://www.cochrane.org/training/cochrane-handboo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c\AppData\Roaming\Microsoft\Templates\CET%20letterhead.dotx" TargetMode="External"/></Relationships>
</file>

<file path=word/theme/theme1.xml><?xml version="1.0" encoding="utf-8"?>
<a:theme xmlns:a="http://schemas.openxmlformats.org/drawingml/2006/main" name="Cochran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BBF0-F40A-437F-8696-5C1B00AD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 letterhead.dotx</Template>
  <TotalTime>1</TotalTime>
  <Pages>11</Pages>
  <Words>2973</Words>
  <Characters>16951</Characters>
  <Application>Microsoft Office Word</Application>
  <DocSecurity>0</DocSecurity>
  <Lines>141</Lines>
  <Paragraphs>39</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UK Cochrane Centre</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Cumpston</dc:creator>
  <cp:lastModifiedBy>Dario Sambunjak</cp:lastModifiedBy>
  <cp:revision>2</cp:revision>
  <dcterms:created xsi:type="dcterms:W3CDTF">2019-05-17T07:27:00Z</dcterms:created>
  <dcterms:modified xsi:type="dcterms:W3CDTF">2019-05-17T07:27:00Z</dcterms:modified>
</cp:coreProperties>
</file>